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F0D0F" w14:textId="77777777" w:rsidR="00780BA1" w:rsidRPr="00335519" w:rsidRDefault="00780BA1" w:rsidP="00335519">
      <w:pPr>
        <w:spacing w:line="276" w:lineRule="auto"/>
        <w:ind w:left="360"/>
        <w:jc w:val="center"/>
        <w:rPr>
          <w:rFonts w:asciiTheme="majorHAnsi" w:hAnsiTheme="majorHAnsi" w:cstheme="majorHAnsi"/>
          <w:b/>
          <w:color w:val="333333"/>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600" w:firstRow="0" w:lastRow="0" w:firstColumn="0" w:lastColumn="0" w:noHBand="1" w:noVBand="1"/>
      </w:tblPr>
      <w:tblGrid>
        <w:gridCol w:w="1790"/>
        <w:gridCol w:w="7838"/>
      </w:tblGrid>
      <w:tr w:rsidR="00780BA1" w:rsidRPr="00335519" w14:paraId="578C740A" w14:textId="77777777" w:rsidTr="001075D8">
        <w:tc>
          <w:tcPr>
            <w:tcW w:w="1790" w:type="dxa"/>
            <w:shd w:val="clear" w:color="auto" w:fill="auto"/>
          </w:tcPr>
          <w:p w14:paraId="68C4EF6F" w14:textId="77777777" w:rsidR="00780BA1" w:rsidRPr="00335519" w:rsidRDefault="005314E4" w:rsidP="00335519">
            <w:pPr>
              <w:spacing w:line="276" w:lineRule="auto"/>
              <w:jc w:val="center"/>
              <w:rPr>
                <w:rFonts w:asciiTheme="majorHAnsi" w:hAnsiTheme="majorHAnsi" w:cstheme="majorHAnsi"/>
                <w:b/>
                <w:color w:val="333333"/>
                <w:sz w:val="22"/>
                <w:szCs w:val="22"/>
              </w:rPr>
            </w:pPr>
            <w:r w:rsidRPr="00335519">
              <w:rPr>
                <w:rFonts w:asciiTheme="majorHAnsi" w:hAnsiTheme="majorHAnsi" w:cstheme="majorHAnsi"/>
                <w:b/>
                <w:noProof/>
                <w:color w:val="333333"/>
                <w:sz w:val="22"/>
                <w:szCs w:val="22"/>
                <w:lang w:eastAsia="en-GB"/>
              </w:rPr>
              <w:drawing>
                <wp:anchor distT="0" distB="0" distL="114300" distR="114300" simplePos="0" relativeHeight="251654144" behindDoc="0" locked="0" layoutInCell="1" allowOverlap="1" wp14:anchorId="55D2412C" wp14:editId="7E1B1DCE">
                  <wp:simplePos x="0" y="0"/>
                  <wp:positionH relativeFrom="column">
                    <wp:posOffset>296545</wp:posOffset>
                  </wp:positionH>
                  <wp:positionV relativeFrom="paragraph">
                    <wp:posOffset>246380</wp:posOffset>
                  </wp:positionV>
                  <wp:extent cx="363855" cy="381000"/>
                  <wp:effectExtent l="0" t="0" r="0" b="0"/>
                  <wp:wrapSquare wrapText="bothSides"/>
                  <wp:docPr id="64" name="Picture 64" descr="AN007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N00790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85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5519">
              <w:rPr>
                <w:rFonts w:asciiTheme="majorHAnsi" w:hAnsiTheme="majorHAnsi" w:cstheme="majorHAnsi"/>
                <w:b/>
                <w:color w:val="333333"/>
                <w:sz w:val="22"/>
                <w:szCs w:val="22"/>
              </w:rPr>
              <w:t>English</w:t>
            </w:r>
          </w:p>
          <w:p w14:paraId="6622603F" w14:textId="77777777" w:rsidR="00780BA1" w:rsidRPr="00335519" w:rsidRDefault="00780BA1" w:rsidP="00335519">
            <w:pPr>
              <w:spacing w:line="276" w:lineRule="auto"/>
              <w:jc w:val="center"/>
              <w:rPr>
                <w:rFonts w:asciiTheme="majorHAnsi" w:hAnsiTheme="majorHAnsi" w:cstheme="majorHAnsi"/>
                <w:b/>
                <w:color w:val="333333"/>
                <w:sz w:val="22"/>
                <w:szCs w:val="22"/>
              </w:rPr>
            </w:pPr>
          </w:p>
        </w:tc>
        <w:tc>
          <w:tcPr>
            <w:tcW w:w="7838" w:type="dxa"/>
            <w:shd w:val="clear" w:color="auto" w:fill="auto"/>
          </w:tcPr>
          <w:p w14:paraId="4FD33271" w14:textId="77777777" w:rsidR="00780BA1" w:rsidRPr="008E1439" w:rsidRDefault="005314E4" w:rsidP="00335519">
            <w:pPr>
              <w:spacing w:line="276" w:lineRule="auto"/>
              <w:rPr>
                <w:rFonts w:asciiTheme="minorHAnsi" w:hAnsiTheme="minorHAnsi" w:cstheme="minorHAnsi"/>
                <w:b/>
                <w:bCs/>
                <w:color w:val="000000" w:themeColor="text1"/>
                <w:sz w:val="22"/>
                <w:szCs w:val="22"/>
              </w:rPr>
            </w:pPr>
            <w:r w:rsidRPr="008E1439">
              <w:rPr>
                <w:rFonts w:asciiTheme="minorHAnsi" w:hAnsiTheme="minorHAnsi" w:cstheme="minorHAnsi"/>
                <w:b/>
                <w:bCs/>
                <w:color w:val="000000" w:themeColor="text1"/>
                <w:sz w:val="22"/>
                <w:szCs w:val="22"/>
              </w:rPr>
              <w:t>Fiction</w:t>
            </w:r>
          </w:p>
          <w:p w14:paraId="4A4705A7" w14:textId="565A8DD8" w:rsidR="00BA3833" w:rsidRPr="008E1439" w:rsidRDefault="00E40267" w:rsidP="00335519">
            <w:pPr>
              <w:spacing w:line="276" w:lineRule="auto"/>
              <w:rPr>
                <w:rFonts w:asciiTheme="minorHAnsi" w:hAnsiTheme="minorHAnsi" w:cstheme="minorHAnsi"/>
                <w:sz w:val="22"/>
                <w:szCs w:val="22"/>
              </w:rPr>
            </w:pPr>
            <w:r w:rsidRPr="008E1439">
              <w:rPr>
                <w:rFonts w:asciiTheme="minorHAnsi" w:hAnsiTheme="minorHAnsi" w:cstheme="minorHAnsi"/>
                <w:sz w:val="22"/>
                <w:szCs w:val="22"/>
              </w:rPr>
              <w:t>We will be exploring the genre of science fiction</w:t>
            </w:r>
            <w:r w:rsidR="00F0031C" w:rsidRPr="008E1439">
              <w:rPr>
                <w:rFonts w:asciiTheme="minorHAnsi" w:hAnsiTheme="minorHAnsi" w:cstheme="minorHAnsi"/>
                <w:sz w:val="22"/>
                <w:szCs w:val="22"/>
              </w:rPr>
              <w:t xml:space="preserve"> through a study of ‘</w:t>
            </w:r>
            <w:r w:rsidR="000A52D6" w:rsidRPr="008E1439">
              <w:rPr>
                <w:rFonts w:asciiTheme="minorHAnsi" w:hAnsiTheme="minorHAnsi" w:cstheme="minorHAnsi"/>
                <w:sz w:val="22"/>
                <w:szCs w:val="22"/>
              </w:rPr>
              <w:t>Boy in the Tower’ by Polly Ho-Yen.</w:t>
            </w:r>
            <w:r w:rsidR="007E258B" w:rsidRPr="008E1439">
              <w:rPr>
                <w:rFonts w:asciiTheme="minorHAnsi" w:hAnsiTheme="minorHAnsi" w:cstheme="minorHAnsi"/>
                <w:sz w:val="22"/>
                <w:szCs w:val="22"/>
              </w:rPr>
              <w:t xml:space="preserve"> </w:t>
            </w:r>
            <w:r w:rsidR="00C4163F" w:rsidRPr="008E1439">
              <w:rPr>
                <w:rFonts w:asciiTheme="minorHAnsi" w:hAnsiTheme="minorHAnsi" w:cstheme="minorHAnsi"/>
                <w:sz w:val="22"/>
                <w:szCs w:val="22"/>
              </w:rPr>
              <w:t>During the unit we will consider how authors develop characters</w:t>
            </w:r>
            <w:r w:rsidR="0039558B" w:rsidRPr="008E1439">
              <w:rPr>
                <w:rFonts w:asciiTheme="minorHAnsi" w:hAnsiTheme="minorHAnsi" w:cstheme="minorHAnsi"/>
                <w:sz w:val="22"/>
                <w:szCs w:val="22"/>
              </w:rPr>
              <w:t>, setting and atmosphere</w:t>
            </w:r>
            <w:r w:rsidR="00596B26" w:rsidRPr="008E1439">
              <w:rPr>
                <w:rFonts w:asciiTheme="minorHAnsi" w:hAnsiTheme="minorHAnsi" w:cstheme="minorHAnsi"/>
                <w:sz w:val="22"/>
                <w:szCs w:val="22"/>
              </w:rPr>
              <w:t xml:space="preserve"> and </w:t>
            </w:r>
            <w:r w:rsidR="006232B8" w:rsidRPr="008E1439">
              <w:rPr>
                <w:rFonts w:asciiTheme="minorHAnsi" w:hAnsiTheme="minorHAnsi" w:cstheme="minorHAnsi"/>
                <w:sz w:val="22"/>
                <w:szCs w:val="22"/>
              </w:rPr>
              <w:t xml:space="preserve">will learn to </w:t>
            </w:r>
            <w:r w:rsidR="00596B26" w:rsidRPr="008E1439">
              <w:rPr>
                <w:rFonts w:asciiTheme="minorHAnsi" w:hAnsiTheme="minorHAnsi" w:cstheme="minorHAnsi"/>
                <w:sz w:val="22"/>
                <w:szCs w:val="22"/>
              </w:rPr>
              <w:t>apply these techniques to o</w:t>
            </w:r>
            <w:r w:rsidR="00457662" w:rsidRPr="008E1439">
              <w:rPr>
                <w:rFonts w:asciiTheme="minorHAnsi" w:hAnsiTheme="minorHAnsi" w:cstheme="minorHAnsi"/>
                <w:sz w:val="22"/>
                <w:szCs w:val="22"/>
              </w:rPr>
              <w:t>ur</w:t>
            </w:r>
            <w:r w:rsidR="00596B26" w:rsidRPr="008E1439">
              <w:rPr>
                <w:rFonts w:asciiTheme="minorHAnsi" w:hAnsiTheme="minorHAnsi" w:cstheme="minorHAnsi"/>
                <w:sz w:val="22"/>
                <w:szCs w:val="22"/>
              </w:rPr>
              <w:t xml:space="preserve"> </w:t>
            </w:r>
            <w:r w:rsidR="00457662" w:rsidRPr="008E1439">
              <w:rPr>
                <w:rFonts w:asciiTheme="minorHAnsi" w:hAnsiTheme="minorHAnsi" w:cstheme="minorHAnsi"/>
                <w:sz w:val="22"/>
                <w:szCs w:val="22"/>
              </w:rPr>
              <w:t>own writing.</w:t>
            </w:r>
            <w:r w:rsidR="00CE46D6" w:rsidRPr="008E1439">
              <w:rPr>
                <w:rFonts w:asciiTheme="minorHAnsi" w:hAnsiTheme="minorHAnsi" w:cstheme="minorHAnsi"/>
                <w:sz w:val="22"/>
                <w:szCs w:val="22"/>
              </w:rPr>
              <w:t xml:space="preserve"> </w:t>
            </w:r>
            <w:r w:rsidR="002D65F1" w:rsidRPr="008E1439">
              <w:rPr>
                <w:rFonts w:asciiTheme="minorHAnsi" w:hAnsiTheme="minorHAnsi" w:cstheme="minorHAnsi"/>
                <w:sz w:val="22"/>
                <w:szCs w:val="22"/>
              </w:rPr>
              <w:t xml:space="preserve">We will continue our grammar work by revising: relative clauses; </w:t>
            </w:r>
            <w:r w:rsidR="001013AB" w:rsidRPr="008E1439">
              <w:rPr>
                <w:rFonts w:asciiTheme="minorHAnsi" w:hAnsiTheme="minorHAnsi" w:cstheme="minorHAnsi"/>
                <w:sz w:val="22"/>
                <w:szCs w:val="22"/>
              </w:rPr>
              <w:t xml:space="preserve">formal </w:t>
            </w:r>
            <w:r w:rsidR="00DF4F66" w:rsidRPr="008E1439">
              <w:rPr>
                <w:rFonts w:asciiTheme="minorHAnsi" w:hAnsiTheme="minorHAnsi" w:cstheme="minorHAnsi"/>
                <w:sz w:val="22"/>
                <w:szCs w:val="22"/>
              </w:rPr>
              <w:t xml:space="preserve">and informal </w:t>
            </w:r>
            <w:r w:rsidR="001013AB" w:rsidRPr="008E1439">
              <w:rPr>
                <w:rFonts w:asciiTheme="minorHAnsi" w:hAnsiTheme="minorHAnsi" w:cstheme="minorHAnsi"/>
                <w:sz w:val="22"/>
                <w:szCs w:val="22"/>
              </w:rPr>
              <w:t>writing</w:t>
            </w:r>
            <w:r w:rsidR="001166F6" w:rsidRPr="008E1439">
              <w:rPr>
                <w:rFonts w:asciiTheme="minorHAnsi" w:hAnsiTheme="minorHAnsi" w:cstheme="minorHAnsi"/>
                <w:sz w:val="22"/>
                <w:szCs w:val="22"/>
              </w:rPr>
              <w:t xml:space="preserve">; </w:t>
            </w:r>
            <w:r w:rsidR="007136D8" w:rsidRPr="008E1439">
              <w:rPr>
                <w:rFonts w:asciiTheme="minorHAnsi" w:hAnsiTheme="minorHAnsi" w:cstheme="minorHAnsi"/>
                <w:sz w:val="22"/>
                <w:szCs w:val="22"/>
              </w:rPr>
              <w:t>using subjunctive forms;</w:t>
            </w:r>
            <w:r w:rsidR="004807D0" w:rsidRPr="008E1439">
              <w:rPr>
                <w:rFonts w:asciiTheme="minorHAnsi" w:hAnsiTheme="minorHAnsi" w:cstheme="minorHAnsi"/>
                <w:sz w:val="22"/>
                <w:szCs w:val="22"/>
              </w:rPr>
              <w:t xml:space="preserve"> modal verbs</w:t>
            </w:r>
            <w:r w:rsidR="001166F6" w:rsidRPr="008E1439">
              <w:rPr>
                <w:rFonts w:asciiTheme="minorHAnsi" w:hAnsiTheme="minorHAnsi" w:cstheme="minorHAnsi"/>
                <w:sz w:val="22"/>
                <w:szCs w:val="22"/>
              </w:rPr>
              <w:t xml:space="preserve"> and</w:t>
            </w:r>
            <w:r w:rsidR="004807D0" w:rsidRPr="008E1439">
              <w:rPr>
                <w:rFonts w:asciiTheme="minorHAnsi" w:hAnsiTheme="minorHAnsi" w:cstheme="minorHAnsi"/>
                <w:sz w:val="22"/>
                <w:szCs w:val="22"/>
              </w:rPr>
              <w:t xml:space="preserve"> expanded noun phrases</w:t>
            </w:r>
            <w:r w:rsidR="00767944" w:rsidRPr="008E1439">
              <w:rPr>
                <w:rFonts w:asciiTheme="minorHAnsi" w:hAnsiTheme="minorHAnsi" w:cstheme="minorHAnsi"/>
                <w:sz w:val="22"/>
                <w:szCs w:val="22"/>
              </w:rPr>
              <w:t xml:space="preserve">. </w:t>
            </w:r>
          </w:p>
          <w:p w14:paraId="20874983" w14:textId="77777777" w:rsidR="00150647" w:rsidRPr="008E1439" w:rsidRDefault="00150647" w:rsidP="00335519">
            <w:pPr>
              <w:spacing w:line="276" w:lineRule="auto"/>
              <w:rPr>
                <w:rFonts w:asciiTheme="minorHAnsi" w:hAnsiTheme="minorHAnsi" w:cstheme="minorHAnsi"/>
                <w:b/>
                <w:sz w:val="22"/>
                <w:szCs w:val="22"/>
              </w:rPr>
            </w:pPr>
          </w:p>
          <w:p w14:paraId="7A24A451" w14:textId="61CD6ACE" w:rsidR="00BA3833" w:rsidRPr="008E1439" w:rsidRDefault="00BA3833" w:rsidP="00335519">
            <w:pPr>
              <w:spacing w:line="276" w:lineRule="auto"/>
              <w:rPr>
                <w:rFonts w:asciiTheme="minorHAnsi" w:hAnsiTheme="minorHAnsi" w:cstheme="minorHAnsi"/>
                <w:b/>
                <w:sz w:val="22"/>
                <w:szCs w:val="22"/>
              </w:rPr>
            </w:pPr>
            <w:r w:rsidRPr="008E1439">
              <w:rPr>
                <w:rFonts w:asciiTheme="minorHAnsi" w:hAnsiTheme="minorHAnsi" w:cstheme="minorHAnsi"/>
                <w:b/>
                <w:sz w:val="22"/>
                <w:szCs w:val="22"/>
              </w:rPr>
              <w:t>Non-fiction</w:t>
            </w:r>
          </w:p>
          <w:p w14:paraId="6A4D2906" w14:textId="2B0E93D6" w:rsidR="00545D5D" w:rsidRPr="008E1439" w:rsidRDefault="00A52707" w:rsidP="00545D5D">
            <w:pPr>
              <w:rPr>
                <w:rFonts w:asciiTheme="minorHAnsi" w:hAnsiTheme="minorHAnsi" w:cstheme="minorHAnsi"/>
                <w:sz w:val="22"/>
                <w:szCs w:val="22"/>
              </w:rPr>
            </w:pPr>
            <w:r w:rsidRPr="008E1439">
              <w:rPr>
                <w:rFonts w:asciiTheme="minorHAnsi" w:hAnsiTheme="minorHAnsi" w:cstheme="minorHAnsi"/>
                <w:bCs/>
                <w:sz w:val="22"/>
                <w:szCs w:val="22"/>
              </w:rPr>
              <w:t>Our first topic will be persuasive writing.</w:t>
            </w:r>
            <w:r w:rsidR="00331441" w:rsidRPr="008E1439">
              <w:rPr>
                <w:rFonts w:asciiTheme="minorHAnsi" w:hAnsiTheme="minorHAnsi" w:cstheme="minorHAnsi"/>
                <w:bCs/>
                <w:sz w:val="22"/>
                <w:szCs w:val="22"/>
              </w:rPr>
              <w:t xml:space="preserve"> </w:t>
            </w:r>
            <w:r w:rsidR="00812EF7" w:rsidRPr="008E1439">
              <w:rPr>
                <w:rFonts w:asciiTheme="minorHAnsi" w:hAnsiTheme="minorHAnsi" w:cstheme="minorHAnsi"/>
                <w:bCs/>
                <w:sz w:val="22"/>
                <w:szCs w:val="22"/>
              </w:rPr>
              <w:t>We will examine ‘</w:t>
            </w:r>
            <w:r w:rsidR="007C223C" w:rsidRPr="008E1439">
              <w:rPr>
                <w:rFonts w:asciiTheme="minorHAnsi" w:hAnsiTheme="minorHAnsi" w:cstheme="minorHAnsi"/>
                <w:sz w:val="22"/>
                <w:szCs w:val="22"/>
              </w:rPr>
              <w:t>The Tin Forest</w:t>
            </w:r>
            <w:r w:rsidR="00812EF7" w:rsidRPr="008E1439">
              <w:rPr>
                <w:rFonts w:asciiTheme="minorHAnsi" w:hAnsiTheme="minorHAnsi" w:cstheme="minorHAnsi"/>
                <w:sz w:val="22"/>
                <w:szCs w:val="22"/>
              </w:rPr>
              <w:t>’</w:t>
            </w:r>
            <w:r w:rsidR="007C223C" w:rsidRPr="008E1439">
              <w:rPr>
                <w:rFonts w:asciiTheme="minorHAnsi" w:hAnsiTheme="minorHAnsi" w:cstheme="minorHAnsi"/>
                <w:sz w:val="22"/>
                <w:szCs w:val="22"/>
              </w:rPr>
              <w:t xml:space="preserve"> by Wood and Anderson</w:t>
            </w:r>
            <w:r w:rsidR="006E76B7" w:rsidRPr="008E1439">
              <w:rPr>
                <w:rFonts w:asciiTheme="minorHAnsi" w:hAnsiTheme="minorHAnsi" w:cstheme="minorHAnsi"/>
                <w:sz w:val="22"/>
                <w:szCs w:val="22"/>
              </w:rPr>
              <w:t xml:space="preserve">, </w:t>
            </w:r>
            <w:r w:rsidR="00812EF7" w:rsidRPr="008E1439">
              <w:rPr>
                <w:rFonts w:asciiTheme="minorHAnsi" w:hAnsiTheme="minorHAnsi" w:cstheme="minorHAnsi"/>
                <w:sz w:val="22"/>
                <w:szCs w:val="22"/>
              </w:rPr>
              <w:t>‘</w:t>
            </w:r>
            <w:r w:rsidR="006E76B7" w:rsidRPr="008E1439">
              <w:rPr>
                <w:rFonts w:asciiTheme="minorHAnsi" w:hAnsiTheme="minorHAnsi" w:cstheme="minorHAnsi"/>
                <w:sz w:val="22"/>
                <w:szCs w:val="22"/>
              </w:rPr>
              <w:t>Dinosaurs and all that rubbish</w:t>
            </w:r>
            <w:r w:rsidR="00812EF7" w:rsidRPr="008E1439">
              <w:rPr>
                <w:rFonts w:asciiTheme="minorHAnsi" w:hAnsiTheme="minorHAnsi" w:cstheme="minorHAnsi"/>
                <w:sz w:val="22"/>
                <w:szCs w:val="22"/>
              </w:rPr>
              <w:t>’</w:t>
            </w:r>
            <w:r w:rsidR="006E76B7" w:rsidRPr="008E1439">
              <w:rPr>
                <w:rFonts w:asciiTheme="minorHAnsi" w:hAnsiTheme="minorHAnsi" w:cstheme="minorHAnsi"/>
                <w:sz w:val="22"/>
                <w:szCs w:val="22"/>
              </w:rPr>
              <w:t xml:space="preserve"> by M Foreman and </w:t>
            </w:r>
            <w:r w:rsidR="00812EF7" w:rsidRPr="008E1439">
              <w:rPr>
                <w:rFonts w:asciiTheme="minorHAnsi" w:hAnsiTheme="minorHAnsi" w:cstheme="minorHAnsi"/>
                <w:sz w:val="22"/>
                <w:szCs w:val="22"/>
              </w:rPr>
              <w:t>‘</w:t>
            </w:r>
            <w:r w:rsidR="00545D5D" w:rsidRPr="008E1439">
              <w:rPr>
                <w:rFonts w:asciiTheme="minorHAnsi" w:hAnsiTheme="minorHAnsi" w:cstheme="minorHAnsi"/>
                <w:sz w:val="22"/>
                <w:szCs w:val="22"/>
              </w:rPr>
              <w:t>Eco wolf</w:t>
            </w:r>
            <w:r w:rsidR="00812EF7" w:rsidRPr="008E1439">
              <w:rPr>
                <w:rFonts w:asciiTheme="minorHAnsi" w:hAnsiTheme="minorHAnsi" w:cstheme="minorHAnsi"/>
                <w:sz w:val="22"/>
                <w:szCs w:val="22"/>
              </w:rPr>
              <w:t>’</w:t>
            </w:r>
            <w:r w:rsidR="00545D5D" w:rsidRPr="008E1439">
              <w:rPr>
                <w:rFonts w:asciiTheme="minorHAnsi" w:hAnsiTheme="minorHAnsi" w:cstheme="minorHAnsi"/>
                <w:sz w:val="22"/>
                <w:szCs w:val="22"/>
              </w:rPr>
              <w:t xml:space="preserve"> by L Anholt</w:t>
            </w:r>
            <w:r w:rsidR="00812EF7" w:rsidRPr="008E1439">
              <w:rPr>
                <w:rFonts w:asciiTheme="minorHAnsi" w:hAnsiTheme="minorHAnsi" w:cstheme="minorHAnsi"/>
                <w:sz w:val="22"/>
                <w:szCs w:val="22"/>
              </w:rPr>
              <w:t xml:space="preserve"> to identify the features of the genre</w:t>
            </w:r>
            <w:r w:rsidR="00A6051C" w:rsidRPr="008E1439">
              <w:rPr>
                <w:rFonts w:asciiTheme="minorHAnsi" w:hAnsiTheme="minorHAnsi" w:cstheme="minorHAnsi"/>
                <w:sz w:val="22"/>
                <w:szCs w:val="22"/>
              </w:rPr>
              <w:t xml:space="preserve"> before writing our own persuasive texts.</w:t>
            </w:r>
          </w:p>
          <w:p w14:paraId="4B43FD10" w14:textId="06DF6FB2" w:rsidR="00150647" w:rsidRPr="008E1439" w:rsidRDefault="00150647" w:rsidP="00335519">
            <w:pPr>
              <w:spacing w:line="276" w:lineRule="auto"/>
              <w:rPr>
                <w:rFonts w:asciiTheme="minorHAnsi" w:hAnsiTheme="minorHAnsi" w:cstheme="minorHAnsi"/>
                <w:bCs/>
                <w:sz w:val="22"/>
                <w:szCs w:val="22"/>
              </w:rPr>
            </w:pPr>
          </w:p>
          <w:p w14:paraId="6AC0A7BE" w14:textId="68DAADE3" w:rsidR="00BA3833" w:rsidRPr="008E1439" w:rsidRDefault="00150647" w:rsidP="00335519">
            <w:pPr>
              <w:spacing w:line="276" w:lineRule="auto"/>
              <w:rPr>
                <w:rFonts w:asciiTheme="minorHAnsi" w:hAnsiTheme="minorHAnsi" w:cstheme="minorHAnsi"/>
                <w:sz w:val="22"/>
                <w:szCs w:val="22"/>
              </w:rPr>
            </w:pPr>
            <w:r w:rsidRPr="008E1439">
              <w:rPr>
                <w:rFonts w:asciiTheme="minorHAnsi" w:hAnsiTheme="minorHAnsi" w:cstheme="minorHAnsi"/>
                <w:sz w:val="22"/>
                <w:szCs w:val="22"/>
              </w:rPr>
              <w:t>After half term, w</w:t>
            </w:r>
            <w:r w:rsidR="00BA3833" w:rsidRPr="008E1439">
              <w:rPr>
                <w:rFonts w:asciiTheme="minorHAnsi" w:hAnsiTheme="minorHAnsi" w:cstheme="minorHAnsi"/>
                <w:sz w:val="22"/>
                <w:szCs w:val="22"/>
              </w:rPr>
              <w:t xml:space="preserve">e will </w:t>
            </w:r>
            <w:r w:rsidR="00B12788" w:rsidRPr="008E1439">
              <w:rPr>
                <w:rFonts w:asciiTheme="minorHAnsi" w:hAnsiTheme="minorHAnsi" w:cstheme="minorHAnsi"/>
                <w:sz w:val="22"/>
                <w:szCs w:val="22"/>
              </w:rPr>
              <w:t>use the text, ‘You are awesome, find your confidence and dare to be brilliant’ by Matthew Syed to discuss the transition to Senior House. We will discuss the meaning of fixed and growth mindsets</w:t>
            </w:r>
            <w:r w:rsidR="003F19B5" w:rsidRPr="008E1439">
              <w:rPr>
                <w:rFonts w:asciiTheme="minorHAnsi" w:hAnsiTheme="minorHAnsi" w:cstheme="minorHAnsi"/>
                <w:sz w:val="22"/>
                <w:szCs w:val="22"/>
              </w:rPr>
              <w:t xml:space="preserve"> and reflect on all we have learnt in life so far. We will research the life of a famous person and consider how failure can contribute to success.</w:t>
            </w:r>
          </w:p>
          <w:p w14:paraId="7BF008A6" w14:textId="77777777" w:rsidR="00BA3833" w:rsidRPr="008E1439" w:rsidRDefault="00BA3833" w:rsidP="00335519">
            <w:pPr>
              <w:spacing w:line="276" w:lineRule="auto"/>
              <w:rPr>
                <w:rFonts w:asciiTheme="minorHAnsi" w:hAnsiTheme="minorHAnsi" w:cstheme="minorHAnsi"/>
                <w:sz w:val="22"/>
                <w:szCs w:val="22"/>
              </w:rPr>
            </w:pPr>
          </w:p>
          <w:p w14:paraId="4288C656" w14:textId="77777777" w:rsidR="00BA3833" w:rsidRPr="008E1439" w:rsidRDefault="00BA3833" w:rsidP="00335519">
            <w:pPr>
              <w:spacing w:line="276" w:lineRule="auto"/>
              <w:rPr>
                <w:rFonts w:asciiTheme="minorHAnsi" w:hAnsiTheme="minorHAnsi" w:cstheme="minorHAnsi"/>
                <w:b/>
                <w:sz w:val="22"/>
                <w:szCs w:val="22"/>
              </w:rPr>
            </w:pPr>
            <w:r w:rsidRPr="008E1439">
              <w:rPr>
                <w:rFonts w:asciiTheme="minorHAnsi" w:hAnsiTheme="minorHAnsi" w:cstheme="minorHAnsi"/>
                <w:b/>
                <w:sz w:val="22"/>
                <w:szCs w:val="22"/>
              </w:rPr>
              <w:t>Poetry</w:t>
            </w:r>
          </w:p>
          <w:p w14:paraId="142D98CD" w14:textId="77777777" w:rsidR="00BA3833" w:rsidRPr="008E1439" w:rsidRDefault="00BA3833" w:rsidP="00335519">
            <w:pPr>
              <w:spacing w:line="276" w:lineRule="auto"/>
              <w:rPr>
                <w:rFonts w:asciiTheme="minorHAnsi" w:hAnsiTheme="minorHAnsi" w:cstheme="minorHAnsi"/>
                <w:sz w:val="22"/>
                <w:szCs w:val="22"/>
              </w:rPr>
            </w:pPr>
            <w:r w:rsidRPr="008E1439">
              <w:rPr>
                <w:rFonts w:asciiTheme="minorHAnsi" w:hAnsiTheme="minorHAnsi" w:cstheme="minorHAnsi"/>
                <w:sz w:val="22"/>
                <w:szCs w:val="22"/>
              </w:rPr>
              <w:t xml:space="preserve">We will use a selection of Emily Dickinson's poems to explore figurative language and poetic devices.  The girls will read and write poetry, investigate personification through drama and drawing, make careful observations of nature and research the life and works of Dickinson. </w:t>
            </w:r>
          </w:p>
          <w:p w14:paraId="79A8F50A" w14:textId="77777777" w:rsidR="00150647" w:rsidRPr="008E1439" w:rsidRDefault="00150647" w:rsidP="00335519">
            <w:pPr>
              <w:spacing w:line="276" w:lineRule="auto"/>
              <w:rPr>
                <w:rFonts w:asciiTheme="minorHAnsi" w:hAnsiTheme="minorHAnsi" w:cstheme="minorHAnsi"/>
                <w:sz w:val="22"/>
                <w:szCs w:val="22"/>
              </w:rPr>
            </w:pPr>
          </w:p>
          <w:p w14:paraId="344BB5DB" w14:textId="65EDEA57" w:rsidR="003F19B5" w:rsidRPr="008E1439" w:rsidRDefault="00BA3833" w:rsidP="00AC3550">
            <w:pPr>
              <w:spacing w:line="276" w:lineRule="auto"/>
              <w:rPr>
                <w:rFonts w:asciiTheme="minorHAnsi" w:hAnsiTheme="minorHAnsi" w:cstheme="minorHAnsi"/>
                <w:sz w:val="22"/>
                <w:szCs w:val="22"/>
                <w:shd w:val="clear" w:color="auto" w:fill="FBFBEE"/>
              </w:rPr>
            </w:pPr>
            <w:r w:rsidRPr="008E1439">
              <w:rPr>
                <w:rFonts w:asciiTheme="minorHAnsi" w:hAnsiTheme="minorHAnsi" w:cstheme="minorHAnsi"/>
                <w:sz w:val="22"/>
                <w:szCs w:val="22"/>
              </w:rPr>
              <w:t xml:space="preserve">Our guided reading text will be </w:t>
            </w:r>
            <w:r w:rsidR="00E93302" w:rsidRPr="008E1439">
              <w:rPr>
                <w:rFonts w:asciiTheme="minorHAnsi" w:hAnsiTheme="minorHAnsi" w:cstheme="minorHAnsi"/>
                <w:sz w:val="22"/>
                <w:szCs w:val="22"/>
              </w:rPr>
              <w:t>‘</w:t>
            </w:r>
            <w:proofErr w:type="spellStart"/>
            <w:r w:rsidRPr="008E1439">
              <w:rPr>
                <w:rFonts w:asciiTheme="minorHAnsi" w:hAnsiTheme="minorHAnsi" w:cstheme="minorHAnsi"/>
                <w:sz w:val="22"/>
                <w:szCs w:val="22"/>
              </w:rPr>
              <w:t>Floodland</w:t>
            </w:r>
            <w:proofErr w:type="spellEnd"/>
            <w:r w:rsidR="00E93302" w:rsidRPr="008E1439">
              <w:rPr>
                <w:rFonts w:asciiTheme="minorHAnsi" w:hAnsiTheme="minorHAnsi" w:cstheme="minorHAnsi"/>
                <w:sz w:val="22"/>
                <w:szCs w:val="22"/>
              </w:rPr>
              <w:t>’</w:t>
            </w:r>
            <w:r w:rsidRPr="008E1439">
              <w:rPr>
                <w:rFonts w:asciiTheme="minorHAnsi" w:hAnsiTheme="minorHAnsi" w:cstheme="minorHAnsi"/>
                <w:sz w:val="22"/>
                <w:szCs w:val="22"/>
              </w:rPr>
              <w:t xml:space="preserve"> by Marcus Sedgwick.</w:t>
            </w:r>
          </w:p>
        </w:tc>
      </w:tr>
      <w:tr w:rsidR="00780BA1" w:rsidRPr="00335519" w14:paraId="374D6FE6" w14:textId="77777777" w:rsidTr="001075D8">
        <w:trPr>
          <w:cantSplit/>
          <w:trHeight w:val="1192"/>
        </w:trPr>
        <w:tc>
          <w:tcPr>
            <w:tcW w:w="1790" w:type="dxa"/>
            <w:shd w:val="clear" w:color="auto" w:fill="auto"/>
          </w:tcPr>
          <w:p w14:paraId="424C8989" w14:textId="77777777" w:rsidR="00780BA1" w:rsidRPr="00335519" w:rsidRDefault="005314E4" w:rsidP="00335519">
            <w:pPr>
              <w:spacing w:line="276" w:lineRule="auto"/>
              <w:jc w:val="center"/>
              <w:rPr>
                <w:rFonts w:asciiTheme="majorHAnsi" w:hAnsiTheme="majorHAnsi" w:cstheme="majorHAnsi"/>
                <w:b/>
                <w:color w:val="333333"/>
                <w:sz w:val="22"/>
                <w:szCs w:val="22"/>
              </w:rPr>
            </w:pPr>
            <w:r w:rsidRPr="00335519">
              <w:rPr>
                <w:rFonts w:asciiTheme="majorHAnsi" w:hAnsiTheme="majorHAnsi" w:cstheme="majorHAnsi"/>
                <w:b/>
                <w:noProof/>
                <w:color w:val="333333"/>
                <w:sz w:val="22"/>
                <w:szCs w:val="22"/>
                <w:lang w:eastAsia="en-GB"/>
              </w:rPr>
              <w:drawing>
                <wp:anchor distT="0" distB="0" distL="114300" distR="114300" simplePos="0" relativeHeight="251672576" behindDoc="0" locked="0" layoutInCell="1" allowOverlap="1" wp14:anchorId="71536C75" wp14:editId="2874B1D3">
                  <wp:simplePos x="0" y="0"/>
                  <wp:positionH relativeFrom="column">
                    <wp:posOffset>296545</wp:posOffset>
                  </wp:positionH>
                  <wp:positionV relativeFrom="paragraph">
                    <wp:posOffset>201930</wp:posOffset>
                  </wp:positionV>
                  <wp:extent cx="398780" cy="361950"/>
                  <wp:effectExtent l="0" t="0" r="0" b="0"/>
                  <wp:wrapSquare wrapText="bothSides"/>
                  <wp:docPr id="63" name="Picture 63" descr="BD050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D0509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78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5519">
              <w:rPr>
                <w:rFonts w:asciiTheme="majorHAnsi" w:hAnsiTheme="majorHAnsi" w:cstheme="majorHAnsi"/>
                <w:b/>
                <w:color w:val="333333"/>
                <w:sz w:val="22"/>
                <w:szCs w:val="22"/>
              </w:rPr>
              <w:t>Mathematics</w:t>
            </w:r>
          </w:p>
          <w:p w14:paraId="0D4527D0" w14:textId="77777777" w:rsidR="00780BA1" w:rsidRPr="00335519" w:rsidRDefault="00780BA1" w:rsidP="00335519">
            <w:pPr>
              <w:spacing w:line="276" w:lineRule="auto"/>
              <w:rPr>
                <w:rFonts w:asciiTheme="majorHAnsi" w:hAnsiTheme="majorHAnsi" w:cstheme="majorHAnsi"/>
                <w:b/>
                <w:color w:val="333333"/>
                <w:sz w:val="22"/>
                <w:szCs w:val="22"/>
              </w:rPr>
            </w:pPr>
          </w:p>
        </w:tc>
        <w:tc>
          <w:tcPr>
            <w:tcW w:w="7838" w:type="dxa"/>
            <w:shd w:val="clear" w:color="auto" w:fill="auto"/>
          </w:tcPr>
          <w:p w14:paraId="7609DFE3" w14:textId="01DDB12D" w:rsidR="00780BA1" w:rsidRPr="008E1439" w:rsidRDefault="005314E4" w:rsidP="00335519">
            <w:pPr>
              <w:spacing w:line="276" w:lineRule="auto"/>
              <w:rPr>
                <w:rFonts w:asciiTheme="minorHAnsi" w:hAnsiTheme="minorHAnsi" w:cstheme="minorHAnsi"/>
                <w:sz w:val="22"/>
                <w:szCs w:val="22"/>
              </w:rPr>
            </w:pPr>
            <w:r w:rsidRPr="008E1439">
              <w:rPr>
                <w:rFonts w:asciiTheme="minorHAnsi" w:hAnsiTheme="minorHAnsi" w:cstheme="minorHAnsi"/>
                <w:bCs/>
                <w:color w:val="000000" w:themeColor="text1"/>
                <w:sz w:val="22"/>
                <w:szCs w:val="22"/>
              </w:rPr>
              <w:t xml:space="preserve">Our </w:t>
            </w:r>
            <w:r w:rsidR="005B4110" w:rsidRPr="008E1439">
              <w:rPr>
                <w:rFonts w:asciiTheme="minorHAnsi" w:hAnsiTheme="minorHAnsi" w:cstheme="minorHAnsi"/>
                <w:bCs/>
                <w:color w:val="000000" w:themeColor="text1"/>
                <w:sz w:val="22"/>
                <w:szCs w:val="22"/>
              </w:rPr>
              <w:t xml:space="preserve">first </w:t>
            </w:r>
            <w:r w:rsidRPr="008E1439">
              <w:rPr>
                <w:rFonts w:asciiTheme="minorHAnsi" w:hAnsiTheme="minorHAnsi" w:cstheme="minorHAnsi"/>
                <w:bCs/>
                <w:color w:val="000000" w:themeColor="text1"/>
                <w:sz w:val="22"/>
                <w:szCs w:val="22"/>
              </w:rPr>
              <w:t>topic will be</w:t>
            </w:r>
            <w:r w:rsidRPr="008E1439">
              <w:rPr>
                <w:rFonts w:asciiTheme="minorHAnsi" w:hAnsiTheme="minorHAnsi" w:cstheme="minorHAnsi"/>
                <w:b/>
                <w:color w:val="000000" w:themeColor="text1"/>
                <w:sz w:val="22"/>
                <w:szCs w:val="22"/>
              </w:rPr>
              <w:t xml:space="preserve"> Geometry.  </w:t>
            </w:r>
            <w:r w:rsidRPr="008E1439">
              <w:rPr>
                <w:rFonts w:asciiTheme="minorHAnsi" w:hAnsiTheme="minorHAnsi" w:cstheme="minorHAnsi"/>
                <w:sz w:val="22"/>
                <w:szCs w:val="22"/>
              </w:rPr>
              <w:t>The girls will learn how to measure with a protractor and will practice drawing angles accurately.  They will learn to calculate vertically opposite angles, missing angles in a triangle and quadrilaterals.  They will practice drawing polygons accurately and will learn how to draw nets of 3-D shapes.</w:t>
            </w:r>
          </w:p>
          <w:p w14:paraId="73DF0DF5" w14:textId="33007974" w:rsidR="00BA3833" w:rsidRPr="008E1439" w:rsidRDefault="00C816A7" w:rsidP="00335519">
            <w:pPr>
              <w:spacing w:line="276" w:lineRule="auto"/>
              <w:rPr>
                <w:rFonts w:asciiTheme="minorHAnsi" w:hAnsiTheme="minorHAnsi" w:cstheme="minorHAnsi"/>
                <w:sz w:val="22"/>
                <w:szCs w:val="22"/>
              </w:rPr>
            </w:pPr>
            <w:r w:rsidRPr="008E1439">
              <w:rPr>
                <w:rFonts w:asciiTheme="minorHAnsi" w:hAnsiTheme="minorHAnsi" w:cstheme="minorHAnsi"/>
                <w:sz w:val="22"/>
                <w:szCs w:val="22"/>
              </w:rPr>
              <w:t xml:space="preserve">Our second topic will be </w:t>
            </w:r>
            <w:r w:rsidRPr="008E1439">
              <w:rPr>
                <w:rFonts w:asciiTheme="minorHAnsi" w:hAnsiTheme="minorHAnsi" w:cstheme="minorHAnsi"/>
                <w:b/>
                <w:bCs/>
                <w:sz w:val="22"/>
                <w:szCs w:val="22"/>
              </w:rPr>
              <w:t>position and direction</w:t>
            </w:r>
            <w:r w:rsidRPr="008E1439">
              <w:rPr>
                <w:rFonts w:asciiTheme="minorHAnsi" w:hAnsiTheme="minorHAnsi" w:cstheme="minorHAnsi"/>
                <w:sz w:val="22"/>
                <w:szCs w:val="22"/>
              </w:rPr>
              <w:t xml:space="preserve">. We will extend our knowledge of </w:t>
            </w:r>
            <w:r w:rsidR="00C100B9" w:rsidRPr="008E1439">
              <w:rPr>
                <w:rFonts w:asciiTheme="minorHAnsi" w:hAnsiTheme="minorHAnsi" w:cstheme="minorHAnsi"/>
                <w:sz w:val="22"/>
                <w:szCs w:val="22"/>
              </w:rPr>
              <w:t>coordinates to include four quadrants and will</w:t>
            </w:r>
            <w:r w:rsidR="00F54276" w:rsidRPr="008E1439">
              <w:rPr>
                <w:rFonts w:asciiTheme="minorHAnsi" w:hAnsiTheme="minorHAnsi" w:cstheme="minorHAnsi"/>
                <w:sz w:val="22"/>
                <w:szCs w:val="22"/>
              </w:rPr>
              <w:t xml:space="preserve"> practice translating and reflecting shapes</w:t>
            </w:r>
            <w:r w:rsidR="00150647" w:rsidRPr="008E1439">
              <w:rPr>
                <w:rFonts w:asciiTheme="minorHAnsi" w:hAnsiTheme="minorHAnsi" w:cstheme="minorHAnsi"/>
                <w:sz w:val="22"/>
                <w:szCs w:val="22"/>
              </w:rPr>
              <w:t>.</w:t>
            </w:r>
          </w:p>
          <w:p w14:paraId="1E27BCEF" w14:textId="77777777" w:rsidR="00150647" w:rsidRPr="008E1439" w:rsidRDefault="00150647" w:rsidP="00335519">
            <w:pPr>
              <w:spacing w:line="276" w:lineRule="auto"/>
              <w:rPr>
                <w:rFonts w:asciiTheme="minorHAnsi" w:hAnsiTheme="minorHAnsi" w:cstheme="minorHAnsi"/>
                <w:sz w:val="22"/>
                <w:szCs w:val="22"/>
              </w:rPr>
            </w:pPr>
          </w:p>
          <w:p w14:paraId="4F277201" w14:textId="77777777" w:rsidR="00780BA1" w:rsidRPr="008E1439" w:rsidRDefault="005314E4" w:rsidP="00335519">
            <w:pPr>
              <w:spacing w:line="276" w:lineRule="auto"/>
              <w:rPr>
                <w:rFonts w:asciiTheme="minorHAnsi" w:hAnsiTheme="minorHAnsi" w:cstheme="minorHAnsi"/>
                <w:sz w:val="22"/>
                <w:szCs w:val="22"/>
              </w:rPr>
            </w:pPr>
            <w:r w:rsidRPr="008E1439">
              <w:rPr>
                <w:rFonts w:asciiTheme="minorHAnsi" w:hAnsiTheme="minorHAnsi" w:cstheme="minorHAnsi"/>
                <w:sz w:val="22"/>
                <w:szCs w:val="22"/>
              </w:rPr>
              <w:t>After half term, we will prepare for the transition to KS3 by consolidating our knowledge of calculation strategies with a series of explorations, investigations, puzzles and problem</w:t>
            </w:r>
            <w:r w:rsidR="00C91BE3" w:rsidRPr="008E1439">
              <w:rPr>
                <w:rFonts w:asciiTheme="minorHAnsi" w:hAnsiTheme="minorHAnsi" w:cstheme="minorHAnsi"/>
                <w:sz w:val="22"/>
                <w:szCs w:val="22"/>
              </w:rPr>
              <w:t>-</w:t>
            </w:r>
            <w:r w:rsidRPr="008E1439">
              <w:rPr>
                <w:rFonts w:asciiTheme="minorHAnsi" w:hAnsiTheme="minorHAnsi" w:cstheme="minorHAnsi"/>
                <w:sz w:val="22"/>
                <w:szCs w:val="22"/>
              </w:rPr>
              <w:t>solving activities.</w:t>
            </w:r>
          </w:p>
        </w:tc>
      </w:tr>
      <w:tr w:rsidR="00780BA1" w:rsidRPr="00335519" w14:paraId="1676C447" w14:textId="77777777" w:rsidTr="001075D8">
        <w:trPr>
          <w:cantSplit/>
          <w:trHeight w:val="1252"/>
        </w:trPr>
        <w:tc>
          <w:tcPr>
            <w:tcW w:w="1790" w:type="dxa"/>
            <w:shd w:val="clear" w:color="auto" w:fill="auto"/>
          </w:tcPr>
          <w:p w14:paraId="30CA94BC" w14:textId="77777777" w:rsidR="00780BA1" w:rsidRPr="00335519" w:rsidRDefault="005314E4" w:rsidP="00335519">
            <w:pPr>
              <w:spacing w:line="276" w:lineRule="auto"/>
              <w:jc w:val="center"/>
              <w:rPr>
                <w:rFonts w:asciiTheme="majorHAnsi" w:hAnsiTheme="majorHAnsi" w:cstheme="majorHAnsi"/>
                <w:b/>
                <w:color w:val="333333"/>
                <w:sz w:val="22"/>
                <w:szCs w:val="22"/>
              </w:rPr>
            </w:pPr>
            <w:r w:rsidRPr="00335519">
              <w:rPr>
                <w:rFonts w:asciiTheme="majorHAnsi" w:hAnsiTheme="majorHAnsi" w:cstheme="majorHAnsi"/>
                <w:b/>
                <w:color w:val="333333"/>
                <w:sz w:val="22"/>
                <w:szCs w:val="22"/>
              </w:rPr>
              <w:lastRenderedPageBreak/>
              <w:t>Science</w:t>
            </w:r>
          </w:p>
          <w:p w14:paraId="66B8C364" w14:textId="77777777" w:rsidR="00780BA1" w:rsidRPr="00335519" w:rsidRDefault="005314E4" w:rsidP="00335519">
            <w:pPr>
              <w:spacing w:line="276" w:lineRule="auto"/>
              <w:jc w:val="center"/>
              <w:rPr>
                <w:rFonts w:asciiTheme="majorHAnsi" w:hAnsiTheme="majorHAnsi" w:cstheme="majorHAnsi"/>
                <w:b/>
                <w:color w:val="333333"/>
                <w:sz w:val="22"/>
                <w:szCs w:val="22"/>
              </w:rPr>
            </w:pPr>
            <w:r w:rsidRPr="00335519">
              <w:rPr>
                <w:rFonts w:asciiTheme="majorHAnsi" w:hAnsiTheme="majorHAnsi" w:cstheme="majorHAnsi"/>
                <w:b/>
                <w:noProof/>
                <w:color w:val="333333"/>
                <w:sz w:val="22"/>
                <w:szCs w:val="22"/>
                <w:lang w:eastAsia="en-GB"/>
              </w:rPr>
              <w:drawing>
                <wp:anchor distT="0" distB="0" distL="114300" distR="114300" simplePos="0" relativeHeight="251655168" behindDoc="0" locked="0" layoutInCell="1" allowOverlap="1" wp14:anchorId="737F46A3" wp14:editId="74C5E275">
                  <wp:simplePos x="0" y="0"/>
                  <wp:positionH relativeFrom="column">
                    <wp:posOffset>341630</wp:posOffset>
                  </wp:positionH>
                  <wp:positionV relativeFrom="paragraph">
                    <wp:posOffset>91440</wp:posOffset>
                  </wp:positionV>
                  <wp:extent cx="318770" cy="342265"/>
                  <wp:effectExtent l="0" t="0" r="0" b="0"/>
                  <wp:wrapSquare wrapText="bothSides"/>
                  <wp:docPr id="65" name="Picture 65" descr="BD051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D05179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770" cy="342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38" w:type="dxa"/>
            <w:shd w:val="clear" w:color="auto" w:fill="auto"/>
          </w:tcPr>
          <w:p w14:paraId="592CBE06" w14:textId="77777777" w:rsidR="00780BA1" w:rsidRPr="006314BD" w:rsidRDefault="005314E4" w:rsidP="00335519">
            <w:pPr>
              <w:spacing w:line="276" w:lineRule="auto"/>
              <w:rPr>
                <w:rFonts w:asciiTheme="minorHAnsi" w:hAnsiTheme="minorHAnsi" w:cstheme="minorHAnsi"/>
                <w:b/>
                <w:color w:val="000000" w:themeColor="text1"/>
                <w:sz w:val="22"/>
                <w:szCs w:val="22"/>
              </w:rPr>
            </w:pPr>
            <w:r w:rsidRPr="006314BD">
              <w:rPr>
                <w:rFonts w:asciiTheme="minorHAnsi" w:hAnsiTheme="minorHAnsi" w:cstheme="minorHAnsi"/>
                <w:b/>
                <w:color w:val="000000" w:themeColor="text1"/>
                <w:sz w:val="22"/>
                <w:szCs w:val="22"/>
              </w:rPr>
              <w:t>Electricity</w:t>
            </w:r>
          </w:p>
          <w:p w14:paraId="2482DF32" w14:textId="77777777" w:rsidR="00780BA1" w:rsidRPr="006314BD" w:rsidRDefault="005314E4" w:rsidP="00335519">
            <w:pPr>
              <w:spacing w:line="276" w:lineRule="auto"/>
              <w:rPr>
                <w:rFonts w:asciiTheme="minorHAnsi" w:hAnsiTheme="minorHAnsi" w:cstheme="minorHAnsi"/>
                <w:bCs/>
                <w:color w:val="000000" w:themeColor="text1"/>
                <w:sz w:val="22"/>
                <w:szCs w:val="22"/>
              </w:rPr>
            </w:pPr>
            <w:r w:rsidRPr="006314BD">
              <w:rPr>
                <w:rFonts w:asciiTheme="minorHAnsi" w:hAnsiTheme="minorHAnsi" w:cstheme="minorHAnsi"/>
                <w:bCs/>
                <w:color w:val="000000" w:themeColor="text1"/>
                <w:sz w:val="22"/>
                <w:szCs w:val="22"/>
              </w:rPr>
              <w:t>During our topic on electricity the girls will:</w:t>
            </w:r>
          </w:p>
          <w:p w14:paraId="4BB95409" w14:textId="77777777" w:rsidR="00780BA1" w:rsidRPr="006314BD" w:rsidRDefault="005314E4" w:rsidP="00C66E14">
            <w:pPr>
              <w:numPr>
                <w:ilvl w:val="0"/>
                <w:numId w:val="1"/>
              </w:numPr>
              <w:spacing w:line="276" w:lineRule="auto"/>
              <w:rPr>
                <w:rFonts w:asciiTheme="minorHAnsi" w:hAnsiTheme="minorHAnsi" w:cstheme="minorHAnsi"/>
                <w:bCs/>
                <w:sz w:val="22"/>
                <w:szCs w:val="22"/>
              </w:rPr>
            </w:pPr>
            <w:r w:rsidRPr="006314BD">
              <w:rPr>
                <w:rFonts w:asciiTheme="minorHAnsi" w:hAnsiTheme="minorHAnsi" w:cstheme="minorHAnsi"/>
                <w:bCs/>
                <w:sz w:val="22"/>
                <w:szCs w:val="22"/>
              </w:rPr>
              <w:t>Plan and carry out a series of simple electrical circuit investigations</w:t>
            </w:r>
          </w:p>
          <w:p w14:paraId="1FD9B311" w14:textId="77777777" w:rsidR="00780BA1" w:rsidRPr="006314BD" w:rsidRDefault="005314E4" w:rsidP="00C66E14">
            <w:pPr>
              <w:numPr>
                <w:ilvl w:val="0"/>
                <w:numId w:val="1"/>
              </w:numPr>
              <w:spacing w:line="276" w:lineRule="auto"/>
              <w:rPr>
                <w:rFonts w:asciiTheme="minorHAnsi" w:hAnsiTheme="minorHAnsi" w:cstheme="minorHAnsi"/>
                <w:bCs/>
                <w:sz w:val="22"/>
                <w:szCs w:val="22"/>
              </w:rPr>
            </w:pPr>
            <w:r w:rsidRPr="006314BD">
              <w:rPr>
                <w:rFonts w:asciiTheme="minorHAnsi" w:hAnsiTheme="minorHAnsi" w:cstheme="minorHAnsi"/>
                <w:bCs/>
                <w:sz w:val="22"/>
                <w:szCs w:val="22"/>
              </w:rPr>
              <w:t>Carry out a series of enquiries that explore the effects of voltage on electrical circuit components</w:t>
            </w:r>
          </w:p>
          <w:p w14:paraId="7DB745D3" w14:textId="77777777" w:rsidR="00780BA1" w:rsidRPr="006314BD" w:rsidRDefault="005314E4" w:rsidP="00C66E14">
            <w:pPr>
              <w:numPr>
                <w:ilvl w:val="0"/>
                <w:numId w:val="1"/>
              </w:numPr>
              <w:spacing w:line="276" w:lineRule="auto"/>
              <w:rPr>
                <w:rFonts w:asciiTheme="minorHAnsi" w:hAnsiTheme="minorHAnsi" w:cstheme="minorHAnsi"/>
                <w:bCs/>
                <w:sz w:val="22"/>
                <w:szCs w:val="22"/>
              </w:rPr>
            </w:pPr>
            <w:r w:rsidRPr="006314BD">
              <w:rPr>
                <w:rFonts w:asciiTheme="minorHAnsi" w:hAnsiTheme="minorHAnsi" w:cstheme="minorHAnsi"/>
                <w:bCs/>
                <w:sz w:val="22"/>
                <w:szCs w:val="22"/>
              </w:rPr>
              <w:t>Draw circuit diagrams with a summary of the brightness, volume and speed of components within them</w:t>
            </w:r>
          </w:p>
          <w:p w14:paraId="7AFEA7C2" w14:textId="51D5D788" w:rsidR="004717FC" w:rsidRPr="006314BD" w:rsidRDefault="005314E4" w:rsidP="00C66E14">
            <w:pPr>
              <w:numPr>
                <w:ilvl w:val="0"/>
                <w:numId w:val="1"/>
              </w:numPr>
              <w:spacing w:line="276" w:lineRule="auto"/>
              <w:rPr>
                <w:rFonts w:asciiTheme="minorHAnsi" w:hAnsiTheme="minorHAnsi" w:cstheme="minorHAnsi"/>
                <w:bCs/>
                <w:sz w:val="22"/>
                <w:szCs w:val="22"/>
              </w:rPr>
            </w:pPr>
            <w:r w:rsidRPr="006314BD">
              <w:rPr>
                <w:rFonts w:asciiTheme="minorHAnsi" w:hAnsiTheme="minorHAnsi" w:cstheme="minorHAnsi"/>
                <w:bCs/>
                <w:sz w:val="22"/>
                <w:szCs w:val="22"/>
              </w:rPr>
              <w:t>Annotate their circuit diagrams with explanations of the role of resistance in making components work</w:t>
            </w:r>
          </w:p>
        </w:tc>
      </w:tr>
      <w:tr w:rsidR="00780BA1" w:rsidRPr="00335519" w14:paraId="60A40E18" w14:textId="77777777" w:rsidTr="001075D8">
        <w:trPr>
          <w:cantSplit/>
          <w:trHeight w:val="1181"/>
        </w:trPr>
        <w:tc>
          <w:tcPr>
            <w:tcW w:w="1790" w:type="dxa"/>
            <w:shd w:val="clear" w:color="auto" w:fill="auto"/>
          </w:tcPr>
          <w:p w14:paraId="65548293" w14:textId="77777777" w:rsidR="00780BA1" w:rsidRPr="00335519" w:rsidRDefault="005314E4" w:rsidP="00335519">
            <w:pPr>
              <w:spacing w:line="276" w:lineRule="auto"/>
              <w:jc w:val="center"/>
              <w:rPr>
                <w:rFonts w:asciiTheme="majorHAnsi" w:hAnsiTheme="majorHAnsi" w:cstheme="majorHAnsi"/>
                <w:b/>
                <w:color w:val="333333"/>
                <w:sz w:val="22"/>
                <w:szCs w:val="22"/>
              </w:rPr>
            </w:pPr>
            <w:r w:rsidRPr="00335519">
              <w:rPr>
                <w:rFonts w:asciiTheme="majorHAnsi" w:hAnsiTheme="majorHAnsi" w:cstheme="majorHAnsi"/>
                <w:b/>
                <w:color w:val="333333"/>
                <w:sz w:val="22"/>
                <w:szCs w:val="22"/>
              </w:rPr>
              <w:t>History</w:t>
            </w:r>
          </w:p>
          <w:p w14:paraId="762236BD" w14:textId="77777777" w:rsidR="00780BA1" w:rsidRPr="00335519" w:rsidRDefault="005314E4" w:rsidP="00335519">
            <w:pPr>
              <w:spacing w:line="276" w:lineRule="auto"/>
              <w:jc w:val="center"/>
              <w:rPr>
                <w:rFonts w:asciiTheme="majorHAnsi" w:hAnsiTheme="majorHAnsi" w:cstheme="majorHAnsi"/>
                <w:b/>
                <w:color w:val="333333"/>
                <w:sz w:val="22"/>
                <w:szCs w:val="22"/>
              </w:rPr>
            </w:pPr>
            <w:r w:rsidRPr="00335519">
              <w:rPr>
                <w:rFonts w:asciiTheme="majorHAnsi" w:hAnsiTheme="majorHAnsi" w:cstheme="majorHAnsi"/>
                <w:b/>
                <w:noProof/>
                <w:color w:val="333333"/>
                <w:sz w:val="22"/>
                <w:szCs w:val="22"/>
                <w:lang w:eastAsia="en-GB"/>
              </w:rPr>
              <w:drawing>
                <wp:anchor distT="0" distB="0" distL="114300" distR="114300" simplePos="0" relativeHeight="251679744" behindDoc="0" locked="0" layoutInCell="1" allowOverlap="1" wp14:anchorId="668D9D76" wp14:editId="61DE948D">
                  <wp:simplePos x="0" y="0"/>
                  <wp:positionH relativeFrom="column">
                    <wp:posOffset>296545</wp:posOffset>
                  </wp:positionH>
                  <wp:positionV relativeFrom="paragraph">
                    <wp:posOffset>73660</wp:posOffset>
                  </wp:positionV>
                  <wp:extent cx="419100" cy="444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444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38" w:type="dxa"/>
            <w:shd w:val="clear" w:color="auto" w:fill="auto"/>
          </w:tcPr>
          <w:p w14:paraId="199ADBBC" w14:textId="77777777" w:rsidR="00780BA1" w:rsidRPr="006314BD" w:rsidRDefault="005314E4" w:rsidP="00335519">
            <w:pPr>
              <w:spacing w:line="276" w:lineRule="auto"/>
              <w:rPr>
                <w:rFonts w:asciiTheme="minorHAnsi" w:hAnsiTheme="minorHAnsi" w:cstheme="minorHAnsi"/>
                <w:b/>
                <w:color w:val="000000" w:themeColor="text1"/>
                <w:sz w:val="22"/>
                <w:szCs w:val="22"/>
              </w:rPr>
            </w:pPr>
            <w:r w:rsidRPr="006314BD">
              <w:rPr>
                <w:rFonts w:asciiTheme="minorHAnsi" w:hAnsiTheme="minorHAnsi" w:cstheme="minorHAnsi"/>
                <w:b/>
                <w:color w:val="000000" w:themeColor="text1"/>
                <w:sz w:val="22"/>
                <w:szCs w:val="22"/>
              </w:rPr>
              <w:t>The Maya civilisation</w:t>
            </w:r>
          </w:p>
          <w:p w14:paraId="64EC8480" w14:textId="48A7BD50" w:rsidR="004717FC" w:rsidRPr="006314BD" w:rsidRDefault="005314E4" w:rsidP="00AC3550">
            <w:pPr>
              <w:spacing w:line="276" w:lineRule="auto"/>
              <w:rPr>
                <w:rFonts w:asciiTheme="minorHAnsi" w:hAnsiTheme="minorHAnsi" w:cstheme="minorHAnsi"/>
                <w:color w:val="000000" w:themeColor="text1"/>
                <w:sz w:val="22"/>
                <w:szCs w:val="22"/>
              </w:rPr>
            </w:pPr>
            <w:r w:rsidRPr="006314BD">
              <w:rPr>
                <w:rFonts w:asciiTheme="minorHAnsi" w:hAnsiTheme="minorHAnsi" w:cstheme="minorHAnsi"/>
                <w:sz w:val="22"/>
                <w:szCs w:val="22"/>
              </w:rPr>
              <w:t>We will discover where and when the Maya built their magnificent civilisation and investigate how they lived, their culture and their legacy.  The girls will learn about the Copan stairway and its hieroglyphs, discover the fascinating maths and calendar systems of the Maya and find out about everyday life in a Mayan city.</w:t>
            </w:r>
          </w:p>
        </w:tc>
      </w:tr>
      <w:tr w:rsidR="00780BA1" w:rsidRPr="00335519" w14:paraId="66C81585" w14:textId="77777777" w:rsidTr="001075D8">
        <w:trPr>
          <w:cantSplit/>
          <w:trHeight w:val="1181"/>
        </w:trPr>
        <w:tc>
          <w:tcPr>
            <w:tcW w:w="1790" w:type="dxa"/>
            <w:shd w:val="clear" w:color="auto" w:fill="auto"/>
          </w:tcPr>
          <w:p w14:paraId="10BDA8A1" w14:textId="77777777" w:rsidR="00780BA1" w:rsidRPr="00335519" w:rsidRDefault="005314E4" w:rsidP="00335519">
            <w:pPr>
              <w:spacing w:line="276" w:lineRule="auto"/>
              <w:jc w:val="center"/>
              <w:rPr>
                <w:rFonts w:asciiTheme="majorHAnsi" w:hAnsiTheme="majorHAnsi" w:cstheme="majorHAnsi"/>
                <w:b/>
                <w:color w:val="333333"/>
                <w:sz w:val="22"/>
                <w:szCs w:val="22"/>
              </w:rPr>
            </w:pPr>
            <w:r w:rsidRPr="00335519">
              <w:rPr>
                <w:rFonts w:asciiTheme="majorHAnsi" w:hAnsiTheme="majorHAnsi" w:cstheme="majorHAnsi"/>
                <w:b/>
                <w:noProof/>
                <w:color w:val="333333"/>
                <w:sz w:val="22"/>
                <w:szCs w:val="22"/>
                <w:lang w:eastAsia="en-GB"/>
              </w:rPr>
              <w:drawing>
                <wp:anchor distT="0" distB="0" distL="114300" distR="114300" simplePos="0" relativeHeight="251697152" behindDoc="0" locked="0" layoutInCell="1" allowOverlap="1" wp14:anchorId="7BE7F783" wp14:editId="0D0F69E8">
                  <wp:simplePos x="0" y="0"/>
                  <wp:positionH relativeFrom="column">
                    <wp:posOffset>247583</wp:posOffset>
                  </wp:positionH>
                  <wp:positionV relativeFrom="paragraph">
                    <wp:posOffset>214481</wp:posOffset>
                  </wp:positionV>
                  <wp:extent cx="459105" cy="459105"/>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105" cy="459105"/>
                          </a:xfrm>
                          <a:prstGeom prst="rect">
                            <a:avLst/>
                          </a:prstGeom>
                          <a:noFill/>
                        </pic:spPr>
                      </pic:pic>
                    </a:graphicData>
                  </a:graphic>
                  <wp14:sizeRelH relativeFrom="page">
                    <wp14:pctWidth>0</wp14:pctWidth>
                  </wp14:sizeRelH>
                  <wp14:sizeRelV relativeFrom="page">
                    <wp14:pctHeight>0</wp14:pctHeight>
                  </wp14:sizeRelV>
                </wp:anchor>
              </w:drawing>
            </w:r>
            <w:r w:rsidRPr="00335519">
              <w:rPr>
                <w:rFonts w:asciiTheme="majorHAnsi" w:hAnsiTheme="majorHAnsi" w:cstheme="majorHAnsi"/>
                <w:b/>
                <w:color w:val="333333"/>
                <w:sz w:val="22"/>
                <w:szCs w:val="22"/>
              </w:rPr>
              <w:t>Geography</w:t>
            </w:r>
          </w:p>
          <w:p w14:paraId="56FAF045" w14:textId="77777777" w:rsidR="00780BA1" w:rsidRPr="00335519" w:rsidRDefault="00780BA1" w:rsidP="00335519">
            <w:pPr>
              <w:spacing w:line="276" w:lineRule="auto"/>
              <w:jc w:val="center"/>
              <w:rPr>
                <w:rFonts w:asciiTheme="majorHAnsi" w:hAnsiTheme="majorHAnsi" w:cstheme="majorHAnsi"/>
                <w:b/>
                <w:color w:val="333333"/>
                <w:sz w:val="22"/>
                <w:szCs w:val="22"/>
              </w:rPr>
            </w:pPr>
          </w:p>
        </w:tc>
        <w:tc>
          <w:tcPr>
            <w:tcW w:w="7838" w:type="dxa"/>
            <w:shd w:val="clear" w:color="auto" w:fill="auto"/>
          </w:tcPr>
          <w:p w14:paraId="73E0615A" w14:textId="2BE1ECDF" w:rsidR="00780BA1" w:rsidRPr="006314BD" w:rsidRDefault="000B11B2" w:rsidP="00335519">
            <w:pPr>
              <w:spacing w:line="276" w:lineRule="auto"/>
              <w:rPr>
                <w:rFonts w:asciiTheme="minorHAnsi" w:eastAsia="Verdana" w:hAnsiTheme="minorHAnsi" w:cstheme="minorHAnsi"/>
                <w:b/>
                <w:bCs/>
                <w:iCs/>
                <w:color w:val="000000" w:themeColor="text1"/>
                <w:sz w:val="22"/>
                <w:szCs w:val="22"/>
              </w:rPr>
            </w:pPr>
            <w:r w:rsidRPr="006314BD">
              <w:rPr>
                <w:rFonts w:asciiTheme="minorHAnsi" w:eastAsia="Verdana" w:hAnsiTheme="minorHAnsi" w:cstheme="minorHAnsi"/>
                <w:b/>
                <w:bCs/>
                <w:iCs/>
                <w:color w:val="000000" w:themeColor="text1"/>
                <w:sz w:val="22"/>
                <w:szCs w:val="22"/>
              </w:rPr>
              <w:t>Climate Change</w:t>
            </w:r>
          </w:p>
          <w:p w14:paraId="7A45E751" w14:textId="6616788E" w:rsidR="00780BA1" w:rsidRPr="006314BD" w:rsidRDefault="000B11B2" w:rsidP="00AC3550">
            <w:pPr>
              <w:spacing w:line="276" w:lineRule="auto"/>
              <w:rPr>
                <w:rFonts w:asciiTheme="minorHAnsi" w:eastAsia="Verdana" w:hAnsiTheme="minorHAnsi" w:cstheme="minorHAnsi"/>
                <w:b/>
                <w:bCs/>
                <w:iCs/>
                <w:color w:val="000000" w:themeColor="text1"/>
                <w:sz w:val="22"/>
                <w:szCs w:val="22"/>
              </w:rPr>
            </w:pPr>
            <w:r w:rsidRPr="006314BD">
              <w:rPr>
                <w:rFonts w:asciiTheme="minorHAnsi" w:eastAsia="Verdana" w:hAnsiTheme="minorHAnsi" w:cstheme="minorHAnsi"/>
                <w:iCs/>
                <w:color w:val="000000" w:themeColor="text1"/>
                <w:sz w:val="22"/>
                <w:szCs w:val="22"/>
              </w:rPr>
              <w:t>We will</w:t>
            </w:r>
            <w:r w:rsidR="003375E3" w:rsidRPr="006314BD">
              <w:rPr>
                <w:rFonts w:asciiTheme="minorHAnsi" w:eastAsia="Verdana" w:hAnsiTheme="minorHAnsi" w:cstheme="minorHAnsi"/>
                <w:iCs/>
                <w:color w:val="000000" w:themeColor="text1"/>
                <w:sz w:val="22"/>
                <w:szCs w:val="22"/>
              </w:rPr>
              <w:t xml:space="preserve"> learn </w:t>
            </w:r>
            <w:r w:rsidRPr="006314BD">
              <w:rPr>
                <w:rFonts w:asciiTheme="minorHAnsi" w:eastAsia="MS ??" w:hAnsiTheme="minorHAnsi" w:cstheme="minorHAnsi"/>
                <w:color w:val="000000"/>
                <w:sz w:val="22"/>
                <w:szCs w:val="22"/>
              </w:rPr>
              <w:t xml:space="preserve">what the greenhouse effect and climate change </w:t>
            </w:r>
            <w:r w:rsidR="004717FC" w:rsidRPr="006314BD">
              <w:rPr>
                <w:rFonts w:asciiTheme="minorHAnsi" w:eastAsia="MS ??" w:hAnsiTheme="minorHAnsi" w:cstheme="minorHAnsi"/>
                <w:color w:val="000000"/>
                <w:sz w:val="22"/>
                <w:szCs w:val="22"/>
              </w:rPr>
              <w:t xml:space="preserve">are.  We will also </w:t>
            </w:r>
            <w:r w:rsidR="003375E3" w:rsidRPr="006314BD">
              <w:rPr>
                <w:rFonts w:asciiTheme="minorHAnsi" w:eastAsia="MS ??" w:hAnsiTheme="minorHAnsi" w:cstheme="minorHAnsi"/>
                <w:color w:val="000000"/>
                <w:sz w:val="22"/>
                <w:szCs w:val="22"/>
              </w:rPr>
              <w:t xml:space="preserve">study </w:t>
            </w:r>
            <w:r w:rsidRPr="006314BD">
              <w:rPr>
                <w:rFonts w:asciiTheme="minorHAnsi" w:eastAsia="MS ??" w:hAnsiTheme="minorHAnsi" w:cstheme="minorHAnsi"/>
                <w:color w:val="000000"/>
                <w:sz w:val="22"/>
                <w:szCs w:val="22"/>
              </w:rPr>
              <w:t>natural and human causes of climate change.</w:t>
            </w:r>
            <w:r w:rsidR="003375E3" w:rsidRPr="006314BD">
              <w:rPr>
                <w:rFonts w:asciiTheme="minorHAnsi" w:eastAsia="MS ??" w:hAnsiTheme="minorHAnsi" w:cstheme="minorHAnsi"/>
                <w:color w:val="000000"/>
                <w:sz w:val="22"/>
                <w:szCs w:val="22"/>
              </w:rPr>
              <w:t xml:space="preserve"> We will </w:t>
            </w:r>
            <w:r w:rsidRPr="006314BD">
              <w:rPr>
                <w:rFonts w:asciiTheme="minorHAnsi" w:eastAsia="MS ??" w:hAnsiTheme="minorHAnsi" w:cstheme="minorHAnsi"/>
                <w:color w:val="000000"/>
                <w:sz w:val="22"/>
                <w:szCs w:val="22"/>
              </w:rPr>
              <w:t>identify some of the impacts of climate change</w:t>
            </w:r>
            <w:r w:rsidR="003375E3" w:rsidRPr="006314BD">
              <w:rPr>
                <w:rFonts w:asciiTheme="minorHAnsi" w:eastAsia="MS ??" w:hAnsiTheme="minorHAnsi" w:cstheme="minorHAnsi"/>
                <w:color w:val="000000"/>
                <w:sz w:val="22"/>
                <w:szCs w:val="22"/>
              </w:rPr>
              <w:t xml:space="preserve"> and will </w:t>
            </w:r>
            <w:r w:rsidRPr="006314BD">
              <w:rPr>
                <w:rFonts w:asciiTheme="minorHAnsi" w:eastAsia="MS ??" w:hAnsiTheme="minorHAnsi" w:cstheme="minorHAnsi"/>
                <w:color w:val="000000"/>
                <w:sz w:val="22"/>
                <w:szCs w:val="22"/>
              </w:rPr>
              <w:t>describe in detail how plants and animal species are being impacted.</w:t>
            </w:r>
            <w:r w:rsidR="003375E3" w:rsidRPr="006314BD">
              <w:rPr>
                <w:rFonts w:asciiTheme="minorHAnsi" w:eastAsia="MS ??" w:hAnsiTheme="minorHAnsi" w:cstheme="minorHAnsi"/>
                <w:color w:val="000000"/>
                <w:sz w:val="22"/>
                <w:szCs w:val="22"/>
              </w:rPr>
              <w:t xml:space="preserve"> Finally, we will </w:t>
            </w:r>
            <w:r w:rsidRPr="006314BD">
              <w:rPr>
                <w:rFonts w:asciiTheme="minorHAnsi" w:eastAsia="MS ??" w:hAnsiTheme="minorHAnsi" w:cstheme="minorHAnsi"/>
                <w:color w:val="000000"/>
                <w:sz w:val="22"/>
                <w:szCs w:val="22"/>
              </w:rPr>
              <w:t xml:space="preserve">explain some </w:t>
            </w:r>
            <w:r w:rsidR="003375E3" w:rsidRPr="006314BD">
              <w:rPr>
                <w:rFonts w:asciiTheme="minorHAnsi" w:eastAsia="MS ??" w:hAnsiTheme="minorHAnsi" w:cstheme="minorHAnsi"/>
                <w:color w:val="000000"/>
                <w:sz w:val="22"/>
                <w:szCs w:val="22"/>
              </w:rPr>
              <w:t xml:space="preserve">of the </w:t>
            </w:r>
            <w:r w:rsidRPr="006314BD">
              <w:rPr>
                <w:rFonts w:asciiTheme="minorHAnsi" w:eastAsia="MS ??" w:hAnsiTheme="minorHAnsi" w:cstheme="minorHAnsi"/>
                <w:color w:val="000000"/>
                <w:sz w:val="22"/>
                <w:szCs w:val="22"/>
              </w:rPr>
              <w:t>different ways in which people are taking climate action</w:t>
            </w:r>
            <w:r w:rsidR="003375E3" w:rsidRPr="006314BD">
              <w:rPr>
                <w:rFonts w:asciiTheme="minorHAnsi" w:eastAsia="MS ??" w:hAnsiTheme="minorHAnsi" w:cstheme="minorHAnsi"/>
                <w:color w:val="000000"/>
                <w:sz w:val="22"/>
                <w:szCs w:val="22"/>
              </w:rPr>
              <w:t xml:space="preserve"> and will </w:t>
            </w:r>
            <w:r w:rsidRPr="006314BD">
              <w:rPr>
                <w:rFonts w:asciiTheme="minorHAnsi" w:eastAsia="MS ??" w:hAnsiTheme="minorHAnsi" w:cstheme="minorHAnsi"/>
                <w:color w:val="000000"/>
                <w:sz w:val="22"/>
                <w:szCs w:val="22"/>
              </w:rPr>
              <w:t>identify some ‘green’ careers.</w:t>
            </w:r>
          </w:p>
        </w:tc>
      </w:tr>
      <w:tr w:rsidR="00043319" w:rsidRPr="00335519" w14:paraId="2944BD5E" w14:textId="77777777" w:rsidTr="001075D8">
        <w:trPr>
          <w:cantSplit/>
          <w:trHeight w:val="1181"/>
        </w:trPr>
        <w:tc>
          <w:tcPr>
            <w:tcW w:w="1790" w:type="dxa"/>
            <w:shd w:val="clear" w:color="auto" w:fill="auto"/>
          </w:tcPr>
          <w:p w14:paraId="24EE7C57" w14:textId="2E47989F" w:rsidR="00043319" w:rsidRPr="00335519" w:rsidRDefault="00043319" w:rsidP="00043319">
            <w:pPr>
              <w:spacing w:line="276" w:lineRule="auto"/>
              <w:jc w:val="center"/>
              <w:rPr>
                <w:rFonts w:asciiTheme="majorHAnsi" w:hAnsiTheme="majorHAnsi" w:cstheme="majorHAnsi"/>
                <w:b/>
                <w:color w:val="333333"/>
                <w:sz w:val="22"/>
                <w:szCs w:val="22"/>
              </w:rPr>
            </w:pPr>
            <w:r>
              <w:rPr>
                <w:rFonts w:asciiTheme="majorHAnsi" w:hAnsiTheme="majorHAnsi" w:cstheme="majorHAnsi"/>
                <w:b/>
                <w:color w:val="333333"/>
                <w:sz w:val="22"/>
                <w:szCs w:val="22"/>
              </w:rPr>
              <w:t>MFL</w:t>
            </w:r>
          </w:p>
          <w:p w14:paraId="6C24D418" w14:textId="77777777" w:rsidR="00043319" w:rsidRPr="00335519" w:rsidRDefault="00043319" w:rsidP="00043319">
            <w:pPr>
              <w:spacing w:line="276" w:lineRule="auto"/>
              <w:jc w:val="center"/>
              <w:rPr>
                <w:rFonts w:asciiTheme="majorHAnsi" w:hAnsiTheme="majorHAnsi" w:cstheme="majorHAnsi"/>
                <w:b/>
                <w:color w:val="333333"/>
                <w:sz w:val="22"/>
                <w:szCs w:val="22"/>
              </w:rPr>
            </w:pPr>
            <w:r w:rsidRPr="00335519">
              <w:rPr>
                <w:rFonts w:asciiTheme="majorHAnsi" w:hAnsiTheme="majorHAnsi" w:cstheme="majorHAnsi"/>
                <w:b/>
                <w:noProof/>
                <w:color w:val="333333"/>
                <w:sz w:val="22"/>
                <w:szCs w:val="22"/>
                <w:lang w:eastAsia="en-GB"/>
              </w:rPr>
              <w:drawing>
                <wp:anchor distT="0" distB="0" distL="114300" distR="114300" simplePos="0" relativeHeight="251699200" behindDoc="0" locked="0" layoutInCell="1" allowOverlap="1" wp14:anchorId="32F5D983" wp14:editId="1CA64CD6">
                  <wp:simplePos x="0" y="0"/>
                  <wp:positionH relativeFrom="column">
                    <wp:posOffset>340995</wp:posOffset>
                  </wp:positionH>
                  <wp:positionV relativeFrom="paragraph">
                    <wp:posOffset>53975</wp:posOffset>
                  </wp:positionV>
                  <wp:extent cx="308610" cy="339725"/>
                  <wp:effectExtent l="0" t="0" r="0" b="0"/>
                  <wp:wrapSquare wrapText="bothSides"/>
                  <wp:docPr id="72" name="Picture 72" descr="FD011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D01110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610" cy="339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38" w:type="dxa"/>
            <w:shd w:val="clear" w:color="auto" w:fill="auto"/>
          </w:tcPr>
          <w:p w14:paraId="038C9B9D" w14:textId="77777777" w:rsidR="00043319" w:rsidRPr="006314BD" w:rsidRDefault="00043319" w:rsidP="006314BD">
            <w:pPr>
              <w:pStyle w:val="paragraph"/>
              <w:spacing w:before="0" w:beforeAutospacing="0" w:after="0" w:afterAutospacing="0" w:line="276" w:lineRule="auto"/>
              <w:textAlignment w:val="baseline"/>
              <w:rPr>
                <w:rFonts w:asciiTheme="minorHAnsi" w:eastAsia="Verdana" w:hAnsiTheme="minorHAnsi" w:cstheme="minorHAnsi"/>
                <w:b/>
                <w:bCs/>
                <w:color w:val="333333"/>
                <w:sz w:val="22"/>
                <w:szCs w:val="22"/>
              </w:rPr>
            </w:pPr>
            <w:r w:rsidRPr="006314BD">
              <w:rPr>
                <w:rFonts w:asciiTheme="minorHAnsi" w:eastAsia="Verdana" w:hAnsiTheme="minorHAnsi" w:cstheme="minorHAnsi"/>
                <w:b/>
                <w:bCs/>
                <w:color w:val="333333"/>
                <w:sz w:val="22"/>
                <w:szCs w:val="22"/>
              </w:rPr>
              <w:t>French</w:t>
            </w:r>
          </w:p>
          <w:p w14:paraId="443A9619" w14:textId="77777777" w:rsidR="00043319" w:rsidRPr="006314BD" w:rsidRDefault="00043319" w:rsidP="006314BD">
            <w:pPr>
              <w:pStyle w:val="paragraph"/>
              <w:spacing w:before="0" w:beforeAutospacing="0" w:after="0" w:afterAutospacing="0" w:line="276" w:lineRule="auto"/>
              <w:textAlignment w:val="baseline"/>
              <w:rPr>
                <w:rFonts w:asciiTheme="minorHAnsi" w:eastAsia="Verdana" w:hAnsiTheme="minorHAnsi" w:cstheme="minorHAnsi"/>
                <w:b/>
                <w:bCs/>
                <w:color w:val="333333"/>
                <w:sz w:val="22"/>
                <w:szCs w:val="22"/>
              </w:rPr>
            </w:pPr>
            <w:r w:rsidRPr="006314BD">
              <w:rPr>
                <w:rFonts w:asciiTheme="minorHAnsi" w:eastAsia="Verdana" w:hAnsiTheme="minorHAnsi" w:cstheme="minorHAnsi"/>
                <w:b/>
                <w:bCs/>
                <w:color w:val="333333"/>
                <w:sz w:val="22"/>
                <w:szCs w:val="22"/>
              </w:rPr>
              <w:t>Les instruments:</w:t>
            </w:r>
          </w:p>
          <w:p w14:paraId="169D228A" w14:textId="77777777" w:rsidR="00043319" w:rsidRPr="006314BD" w:rsidRDefault="00043319" w:rsidP="006314BD">
            <w:pPr>
              <w:pStyle w:val="paragraph"/>
              <w:numPr>
                <w:ilvl w:val="0"/>
                <w:numId w:val="5"/>
              </w:numPr>
              <w:spacing w:before="0" w:beforeAutospacing="0" w:after="0" w:afterAutospacing="0" w:line="276" w:lineRule="auto"/>
              <w:ind w:left="506"/>
              <w:textAlignment w:val="baseline"/>
              <w:rPr>
                <w:rFonts w:asciiTheme="minorHAnsi" w:eastAsia="Verdana" w:hAnsiTheme="minorHAnsi" w:cstheme="minorHAnsi"/>
                <w:color w:val="333333"/>
                <w:sz w:val="22"/>
                <w:szCs w:val="22"/>
              </w:rPr>
            </w:pPr>
            <w:r w:rsidRPr="006314BD">
              <w:rPr>
                <w:rFonts w:asciiTheme="minorHAnsi" w:eastAsia="Verdana" w:hAnsiTheme="minorHAnsi" w:cstheme="minorHAnsi"/>
                <w:color w:val="333333"/>
                <w:sz w:val="22"/>
                <w:szCs w:val="22"/>
              </w:rPr>
              <w:t>Learn musical instruments.</w:t>
            </w:r>
          </w:p>
          <w:p w14:paraId="2542B95D" w14:textId="77777777" w:rsidR="00043319" w:rsidRPr="006314BD" w:rsidRDefault="00043319" w:rsidP="006314BD">
            <w:pPr>
              <w:pStyle w:val="paragraph"/>
              <w:numPr>
                <w:ilvl w:val="0"/>
                <w:numId w:val="5"/>
              </w:numPr>
              <w:spacing w:before="0" w:beforeAutospacing="0" w:after="0" w:afterAutospacing="0" w:line="276" w:lineRule="auto"/>
              <w:ind w:left="506"/>
              <w:textAlignment w:val="baseline"/>
              <w:rPr>
                <w:rFonts w:asciiTheme="minorHAnsi" w:eastAsia="Verdana" w:hAnsiTheme="minorHAnsi" w:cstheme="minorHAnsi"/>
                <w:color w:val="333333"/>
                <w:sz w:val="22"/>
                <w:szCs w:val="22"/>
              </w:rPr>
            </w:pPr>
            <w:r w:rsidRPr="006314BD">
              <w:rPr>
                <w:rFonts w:asciiTheme="minorHAnsi" w:eastAsia="Verdana" w:hAnsiTheme="minorHAnsi" w:cstheme="minorHAnsi"/>
                <w:color w:val="333333"/>
                <w:sz w:val="22"/>
                <w:szCs w:val="22"/>
              </w:rPr>
              <w:t>Revisit expressing likes and dislikes and giving justifications.</w:t>
            </w:r>
          </w:p>
          <w:p w14:paraId="0BCDE53A" w14:textId="77777777" w:rsidR="00043319" w:rsidRPr="006314BD" w:rsidRDefault="00043319" w:rsidP="006314BD">
            <w:pPr>
              <w:pStyle w:val="paragraph"/>
              <w:spacing w:before="0" w:beforeAutospacing="0" w:after="0" w:afterAutospacing="0" w:line="276" w:lineRule="auto"/>
              <w:ind w:left="146"/>
              <w:textAlignment w:val="baseline"/>
              <w:rPr>
                <w:rFonts w:asciiTheme="minorHAnsi" w:eastAsia="Verdana" w:hAnsiTheme="minorHAnsi" w:cstheme="minorHAnsi"/>
                <w:b/>
                <w:bCs/>
                <w:color w:val="333333"/>
                <w:sz w:val="22"/>
                <w:szCs w:val="22"/>
              </w:rPr>
            </w:pPr>
            <w:r w:rsidRPr="006314BD">
              <w:rPr>
                <w:rFonts w:asciiTheme="minorHAnsi" w:eastAsia="Verdana" w:hAnsiTheme="minorHAnsi" w:cstheme="minorHAnsi"/>
                <w:b/>
                <w:bCs/>
                <w:color w:val="333333"/>
                <w:sz w:val="22"/>
                <w:szCs w:val="22"/>
              </w:rPr>
              <w:t xml:space="preserve">À la </w:t>
            </w:r>
            <w:proofErr w:type="spellStart"/>
            <w:r w:rsidRPr="006314BD">
              <w:rPr>
                <w:rFonts w:asciiTheme="minorHAnsi" w:eastAsia="Verdana" w:hAnsiTheme="minorHAnsi" w:cstheme="minorHAnsi"/>
                <w:b/>
                <w:bCs/>
                <w:color w:val="333333"/>
                <w:sz w:val="22"/>
                <w:szCs w:val="22"/>
              </w:rPr>
              <w:t>plage</w:t>
            </w:r>
            <w:proofErr w:type="spellEnd"/>
            <w:r w:rsidRPr="006314BD">
              <w:rPr>
                <w:rFonts w:asciiTheme="minorHAnsi" w:eastAsia="Verdana" w:hAnsiTheme="minorHAnsi" w:cstheme="minorHAnsi"/>
                <w:b/>
                <w:bCs/>
                <w:color w:val="333333"/>
                <w:sz w:val="22"/>
                <w:szCs w:val="22"/>
              </w:rPr>
              <w:t>:</w:t>
            </w:r>
          </w:p>
          <w:p w14:paraId="74DF9DA3" w14:textId="77777777" w:rsidR="00043319" w:rsidRPr="006314BD" w:rsidRDefault="00043319" w:rsidP="006314BD">
            <w:pPr>
              <w:pStyle w:val="paragraph"/>
              <w:numPr>
                <w:ilvl w:val="0"/>
                <w:numId w:val="6"/>
              </w:numPr>
              <w:spacing w:before="0" w:beforeAutospacing="0" w:after="0" w:afterAutospacing="0" w:line="276" w:lineRule="auto"/>
              <w:ind w:left="506"/>
              <w:textAlignment w:val="baseline"/>
              <w:rPr>
                <w:rFonts w:asciiTheme="minorHAnsi" w:eastAsia="Verdana" w:hAnsiTheme="minorHAnsi" w:cstheme="minorHAnsi"/>
                <w:color w:val="333333"/>
                <w:sz w:val="22"/>
                <w:szCs w:val="22"/>
              </w:rPr>
            </w:pPr>
            <w:r w:rsidRPr="006314BD">
              <w:rPr>
                <w:rFonts w:asciiTheme="minorHAnsi" w:eastAsia="Verdana" w:hAnsiTheme="minorHAnsi" w:cstheme="minorHAnsi"/>
                <w:color w:val="333333"/>
                <w:sz w:val="22"/>
                <w:szCs w:val="22"/>
              </w:rPr>
              <w:t>Learn vocabulary associated with the beach.</w:t>
            </w:r>
          </w:p>
          <w:p w14:paraId="54192759" w14:textId="77777777" w:rsidR="00043319" w:rsidRPr="006314BD" w:rsidRDefault="00043319" w:rsidP="006314BD">
            <w:pPr>
              <w:pStyle w:val="paragraph"/>
              <w:numPr>
                <w:ilvl w:val="0"/>
                <w:numId w:val="6"/>
              </w:numPr>
              <w:spacing w:before="0" w:beforeAutospacing="0" w:after="0" w:afterAutospacing="0" w:line="276" w:lineRule="auto"/>
              <w:ind w:left="506"/>
              <w:textAlignment w:val="baseline"/>
              <w:rPr>
                <w:rFonts w:asciiTheme="minorHAnsi" w:eastAsia="Verdana" w:hAnsiTheme="minorHAnsi" w:cstheme="minorHAnsi"/>
                <w:color w:val="333333"/>
                <w:sz w:val="22"/>
                <w:szCs w:val="22"/>
              </w:rPr>
            </w:pPr>
            <w:r w:rsidRPr="006314BD">
              <w:rPr>
                <w:rFonts w:asciiTheme="minorHAnsi" w:eastAsia="Verdana" w:hAnsiTheme="minorHAnsi" w:cstheme="minorHAnsi"/>
                <w:color w:val="333333"/>
                <w:sz w:val="22"/>
                <w:szCs w:val="22"/>
              </w:rPr>
              <w:t>Learn ice cream flavours.</w:t>
            </w:r>
          </w:p>
          <w:p w14:paraId="5BE9894A" w14:textId="7F61557A" w:rsidR="00043319" w:rsidRPr="006314BD" w:rsidRDefault="00043319" w:rsidP="006314BD">
            <w:pPr>
              <w:pStyle w:val="paragraph"/>
              <w:numPr>
                <w:ilvl w:val="0"/>
                <w:numId w:val="6"/>
              </w:numPr>
              <w:spacing w:before="0" w:beforeAutospacing="0" w:after="0" w:afterAutospacing="0" w:line="276" w:lineRule="auto"/>
              <w:ind w:left="506"/>
              <w:textAlignment w:val="baseline"/>
              <w:rPr>
                <w:rFonts w:asciiTheme="minorHAnsi" w:eastAsia="Verdana" w:hAnsiTheme="minorHAnsi" w:cstheme="minorHAnsi"/>
                <w:color w:val="333333"/>
                <w:sz w:val="22"/>
                <w:szCs w:val="22"/>
              </w:rPr>
            </w:pPr>
            <w:r w:rsidRPr="006314BD">
              <w:rPr>
                <w:rFonts w:asciiTheme="minorHAnsi" w:eastAsia="Verdana" w:hAnsiTheme="minorHAnsi" w:cstheme="minorHAnsi"/>
                <w:color w:val="333333"/>
                <w:sz w:val="22"/>
                <w:szCs w:val="22"/>
              </w:rPr>
              <w:t>Revisit ordering food.</w:t>
            </w:r>
          </w:p>
        </w:tc>
      </w:tr>
      <w:tr w:rsidR="006314BD" w:rsidRPr="00335519" w14:paraId="566612BD" w14:textId="77777777" w:rsidTr="001075D8">
        <w:trPr>
          <w:cantSplit/>
          <w:trHeight w:val="1181"/>
        </w:trPr>
        <w:tc>
          <w:tcPr>
            <w:tcW w:w="1790" w:type="dxa"/>
            <w:shd w:val="clear" w:color="auto" w:fill="auto"/>
          </w:tcPr>
          <w:p w14:paraId="4D217EB0" w14:textId="77777777" w:rsidR="006314BD" w:rsidRPr="00335519" w:rsidRDefault="006314BD" w:rsidP="006314BD">
            <w:pPr>
              <w:spacing w:line="276" w:lineRule="auto"/>
              <w:jc w:val="center"/>
              <w:rPr>
                <w:rFonts w:asciiTheme="majorHAnsi" w:hAnsiTheme="majorHAnsi" w:cstheme="majorHAnsi"/>
                <w:b/>
                <w:color w:val="333333"/>
                <w:sz w:val="22"/>
                <w:szCs w:val="22"/>
              </w:rPr>
            </w:pPr>
            <w:r w:rsidRPr="00335519">
              <w:rPr>
                <w:rFonts w:asciiTheme="majorHAnsi" w:hAnsiTheme="majorHAnsi" w:cstheme="majorHAnsi"/>
                <w:b/>
                <w:color w:val="333333"/>
                <w:sz w:val="22"/>
                <w:szCs w:val="22"/>
              </w:rPr>
              <w:t>Art</w:t>
            </w:r>
          </w:p>
          <w:p w14:paraId="190600FA" w14:textId="77777777" w:rsidR="006314BD" w:rsidRPr="00335519" w:rsidRDefault="006314BD" w:rsidP="006314BD">
            <w:pPr>
              <w:spacing w:line="276" w:lineRule="auto"/>
              <w:jc w:val="center"/>
              <w:rPr>
                <w:rFonts w:asciiTheme="majorHAnsi" w:hAnsiTheme="majorHAnsi" w:cstheme="majorHAnsi"/>
                <w:b/>
                <w:color w:val="333333"/>
                <w:sz w:val="22"/>
                <w:szCs w:val="22"/>
              </w:rPr>
            </w:pPr>
            <w:r w:rsidRPr="00335519">
              <w:rPr>
                <w:rFonts w:asciiTheme="majorHAnsi" w:hAnsiTheme="majorHAnsi" w:cstheme="majorHAnsi"/>
                <w:b/>
                <w:noProof/>
                <w:color w:val="333333"/>
                <w:sz w:val="22"/>
                <w:szCs w:val="22"/>
                <w:lang w:eastAsia="en-GB"/>
              </w:rPr>
              <w:drawing>
                <wp:anchor distT="0" distB="0" distL="114300" distR="114300" simplePos="0" relativeHeight="251706368" behindDoc="0" locked="0" layoutInCell="1" allowOverlap="1" wp14:anchorId="32DE63D7" wp14:editId="18A90E7E">
                  <wp:simplePos x="0" y="0"/>
                  <wp:positionH relativeFrom="column">
                    <wp:posOffset>328930</wp:posOffset>
                  </wp:positionH>
                  <wp:positionV relativeFrom="paragraph">
                    <wp:posOffset>78740</wp:posOffset>
                  </wp:positionV>
                  <wp:extent cx="366395" cy="330200"/>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6395" cy="330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38" w:type="dxa"/>
            <w:shd w:val="clear" w:color="auto" w:fill="auto"/>
          </w:tcPr>
          <w:p w14:paraId="12631657" w14:textId="77777777" w:rsidR="006314BD" w:rsidRPr="006314BD" w:rsidRDefault="006314BD" w:rsidP="006314BD">
            <w:pPr>
              <w:pStyle w:val="ListParagraph"/>
              <w:numPr>
                <w:ilvl w:val="0"/>
                <w:numId w:val="4"/>
              </w:numPr>
              <w:spacing w:line="276" w:lineRule="auto"/>
              <w:ind w:left="450"/>
              <w:rPr>
                <w:rFonts w:asciiTheme="minorHAnsi" w:hAnsiTheme="minorHAnsi" w:cstheme="minorHAnsi"/>
                <w:sz w:val="22"/>
                <w:szCs w:val="22"/>
              </w:rPr>
            </w:pPr>
            <w:r w:rsidRPr="006314BD">
              <w:rPr>
                <w:rFonts w:asciiTheme="minorHAnsi" w:hAnsiTheme="minorHAnsi" w:cstheme="minorHAnsi"/>
                <w:sz w:val="22"/>
                <w:szCs w:val="22"/>
              </w:rPr>
              <w:t xml:space="preserve">Use of different lines to create texture </w:t>
            </w:r>
            <w:proofErr w:type="gramStart"/>
            <w:r w:rsidRPr="006314BD">
              <w:rPr>
                <w:rFonts w:asciiTheme="minorHAnsi" w:hAnsiTheme="minorHAnsi" w:cstheme="minorHAnsi"/>
                <w:sz w:val="22"/>
                <w:szCs w:val="22"/>
              </w:rPr>
              <w:t>e.g.</w:t>
            </w:r>
            <w:proofErr w:type="gramEnd"/>
            <w:r w:rsidRPr="006314BD">
              <w:rPr>
                <w:rFonts w:asciiTheme="minorHAnsi" w:hAnsiTheme="minorHAnsi" w:cstheme="minorHAnsi"/>
                <w:sz w:val="22"/>
                <w:szCs w:val="22"/>
              </w:rPr>
              <w:t xml:space="preserve"> cross hatching, waves, diagonal lines, 3D lines</w:t>
            </w:r>
          </w:p>
          <w:p w14:paraId="7E5CD3A7" w14:textId="77777777" w:rsidR="006314BD" w:rsidRPr="006314BD" w:rsidRDefault="006314BD" w:rsidP="006314BD">
            <w:pPr>
              <w:pStyle w:val="ListParagraph"/>
              <w:numPr>
                <w:ilvl w:val="0"/>
                <w:numId w:val="4"/>
              </w:numPr>
              <w:spacing w:line="276" w:lineRule="auto"/>
              <w:ind w:left="450"/>
              <w:rPr>
                <w:rFonts w:asciiTheme="minorHAnsi" w:hAnsiTheme="minorHAnsi" w:cstheme="minorHAnsi"/>
                <w:sz w:val="22"/>
                <w:szCs w:val="22"/>
              </w:rPr>
            </w:pPr>
            <w:r w:rsidRPr="006314BD">
              <w:rPr>
                <w:rFonts w:asciiTheme="minorHAnsi" w:hAnsiTheme="minorHAnsi" w:cstheme="minorHAnsi"/>
                <w:sz w:val="22"/>
                <w:szCs w:val="22"/>
              </w:rPr>
              <w:t>How to create different tones to create the illusion of light and shadow</w:t>
            </w:r>
          </w:p>
          <w:p w14:paraId="4A30BBE2" w14:textId="77777777" w:rsidR="006314BD" w:rsidRPr="006314BD" w:rsidRDefault="006314BD" w:rsidP="006314BD">
            <w:pPr>
              <w:pStyle w:val="ListParagraph"/>
              <w:numPr>
                <w:ilvl w:val="0"/>
                <w:numId w:val="4"/>
              </w:numPr>
              <w:spacing w:line="276" w:lineRule="auto"/>
              <w:ind w:left="450"/>
              <w:rPr>
                <w:rFonts w:asciiTheme="minorHAnsi" w:hAnsiTheme="minorHAnsi" w:cstheme="minorHAnsi"/>
                <w:sz w:val="22"/>
                <w:szCs w:val="22"/>
              </w:rPr>
            </w:pPr>
            <w:r w:rsidRPr="006314BD">
              <w:rPr>
                <w:rFonts w:asciiTheme="minorHAnsi" w:hAnsiTheme="minorHAnsi" w:cstheme="minorHAnsi"/>
                <w:sz w:val="22"/>
                <w:szCs w:val="22"/>
              </w:rPr>
              <w:t>Using drawing skills and techniques to create realistic still-life sketches</w:t>
            </w:r>
          </w:p>
          <w:p w14:paraId="4AA49DA6" w14:textId="77777777" w:rsidR="006314BD" w:rsidRPr="006314BD" w:rsidRDefault="006314BD" w:rsidP="006314BD">
            <w:pPr>
              <w:pStyle w:val="ListParagraph"/>
              <w:numPr>
                <w:ilvl w:val="0"/>
                <w:numId w:val="4"/>
              </w:numPr>
              <w:spacing w:line="276" w:lineRule="auto"/>
              <w:ind w:left="450"/>
              <w:jc w:val="both"/>
              <w:rPr>
                <w:rFonts w:asciiTheme="minorHAnsi" w:eastAsia="Verdana" w:hAnsiTheme="minorHAnsi" w:cstheme="minorHAnsi"/>
                <w:b/>
                <w:bCs/>
                <w:color w:val="333333"/>
                <w:sz w:val="22"/>
                <w:szCs w:val="22"/>
              </w:rPr>
            </w:pPr>
            <w:r w:rsidRPr="006314BD">
              <w:rPr>
                <w:rFonts w:asciiTheme="minorHAnsi" w:hAnsiTheme="minorHAnsi" w:cstheme="minorHAnsi"/>
                <w:sz w:val="22"/>
                <w:szCs w:val="22"/>
              </w:rPr>
              <w:t>The effect of different lines and tones in the work of Vincent Van Gogh</w:t>
            </w:r>
          </w:p>
          <w:p w14:paraId="2840CD43" w14:textId="77777777" w:rsidR="006314BD" w:rsidRPr="006314BD" w:rsidRDefault="006314BD" w:rsidP="006314BD">
            <w:pPr>
              <w:spacing w:line="276" w:lineRule="auto"/>
              <w:jc w:val="both"/>
              <w:rPr>
                <w:rFonts w:asciiTheme="minorHAnsi" w:eastAsia="Verdana" w:hAnsiTheme="minorHAnsi" w:cstheme="minorHAnsi"/>
                <w:b/>
                <w:bCs/>
                <w:color w:val="333333"/>
                <w:sz w:val="22"/>
                <w:szCs w:val="22"/>
              </w:rPr>
            </w:pPr>
          </w:p>
          <w:p w14:paraId="6690A711" w14:textId="590F42A7" w:rsidR="006314BD" w:rsidRPr="006314BD" w:rsidRDefault="006314BD" w:rsidP="006314BD">
            <w:pPr>
              <w:pStyle w:val="ListParagraph"/>
              <w:spacing w:line="276" w:lineRule="auto"/>
              <w:ind w:left="371"/>
              <w:rPr>
                <w:rFonts w:asciiTheme="minorHAnsi" w:hAnsiTheme="minorHAnsi" w:cstheme="minorHAnsi"/>
                <w:sz w:val="22"/>
                <w:szCs w:val="22"/>
              </w:rPr>
            </w:pPr>
            <w:r w:rsidRPr="006314BD">
              <w:rPr>
                <w:rFonts w:asciiTheme="minorHAnsi" w:hAnsiTheme="minorHAnsi" w:cstheme="minorHAnsi"/>
                <w:b/>
                <w:bCs/>
                <w:i/>
                <w:iCs/>
                <w:sz w:val="22"/>
                <w:szCs w:val="22"/>
              </w:rPr>
              <w:t>A sketch pad and sketching pencils would be useful for this term’s topic</w:t>
            </w:r>
          </w:p>
        </w:tc>
      </w:tr>
      <w:tr w:rsidR="006314BD" w:rsidRPr="00335519" w14:paraId="1F8F3531" w14:textId="77777777" w:rsidTr="001075D8">
        <w:trPr>
          <w:cantSplit/>
          <w:trHeight w:val="1181"/>
        </w:trPr>
        <w:tc>
          <w:tcPr>
            <w:tcW w:w="1790" w:type="dxa"/>
            <w:shd w:val="clear" w:color="auto" w:fill="auto"/>
          </w:tcPr>
          <w:p w14:paraId="24E9B527" w14:textId="77777777" w:rsidR="006314BD" w:rsidRPr="00335519" w:rsidRDefault="006314BD" w:rsidP="006314BD">
            <w:pPr>
              <w:spacing w:line="276" w:lineRule="auto"/>
              <w:jc w:val="center"/>
              <w:rPr>
                <w:rFonts w:asciiTheme="majorHAnsi" w:hAnsiTheme="majorHAnsi" w:cstheme="majorHAnsi"/>
                <w:b/>
                <w:color w:val="333333"/>
                <w:sz w:val="22"/>
                <w:szCs w:val="22"/>
              </w:rPr>
            </w:pPr>
            <w:r w:rsidRPr="00335519">
              <w:rPr>
                <w:rFonts w:asciiTheme="majorHAnsi" w:hAnsiTheme="majorHAnsi" w:cstheme="majorHAnsi"/>
                <w:b/>
                <w:color w:val="333333"/>
                <w:sz w:val="22"/>
                <w:szCs w:val="22"/>
              </w:rPr>
              <w:lastRenderedPageBreak/>
              <w:t>Music</w:t>
            </w:r>
          </w:p>
          <w:p w14:paraId="34D76080" w14:textId="77777777" w:rsidR="006314BD" w:rsidRPr="00335519" w:rsidRDefault="006314BD" w:rsidP="006314BD">
            <w:pPr>
              <w:spacing w:line="276" w:lineRule="auto"/>
              <w:jc w:val="center"/>
              <w:rPr>
                <w:rFonts w:asciiTheme="majorHAnsi" w:hAnsiTheme="majorHAnsi" w:cstheme="majorHAnsi"/>
                <w:b/>
                <w:color w:val="333333"/>
                <w:sz w:val="22"/>
                <w:szCs w:val="22"/>
              </w:rPr>
            </w:pPr>
            <w:r w:rsidRPr="00335519">
              <w:rPr>
                <w:rFonts w:asciiTheme="majorHAnsi" w:hAnsiTheme="majorHAnsi" w:cstheme="majorHAnsi"/>
                <w:noProof/>
                <w:color w:val="333333"/>
                <w:sz w:val="22"/>
                <w:szCs w:val="22"/>
                <w:lang w:eastAsia="en-GB"/>
              </w:rPr>
              <w:drawing>
                <wp:inline distT="0" distB="0" distL="0" distR="0" wp14:anchorId="289DB404" wp14:editId="450FD8CA">
                  <wp:extent cx="411480" cy="411480"/>
                  <wp:effectExtent l="0" t="0" r="0" b="0"/>
                  <wp:docPr id="2" name="Picture 2" descr="music-not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ic-notes[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tc>
        <w:tc>
          <w:tcPr>
            <w:tcW w:w="7838" w:type="dxa"/>
            <w:shd w:val="clear" w:color="auto" w:fill="auto"/>
          </w:tcPr>
          <w:p w14:paraId="214FF51D" w14:textId="77777777" w:rsidR="006314BD" w:rsidRPr="006314BD" w:rsidRDefault="006314BD" w:rsidP="006314BD">
            <w:pPr>
              <w:spacing w:line="276" w:lineRule="auto"/>
              <w:rPr>
                <w:rFonts w:asciiTheme="minorHAnsi" w:hAnsiTheme="minorHAnsi" w:cstheme="minorHAnsi"/>
                <w:sz w:val="22"/>
                <w:szCs w:val="22"/>
              </w:rPr>
            </w:pPr>
            <w:r w:rsidRPr="006314BD">
              <w:rPr>
                <w:rFonts w:asciiTheme="minorHAnsi" w:hAnsiTheme="minorHAnsi" w:cstheme="minorHAnsi"/>
                <w:b/>
                <w:sz w:val="22"/>
                <w:szCs w:val="22"/>
              </w:rPr>
              <w:t>Exploring theme and variations in music</w:t>
            </w:r>
            <w:r w:rsidRPr="006314BD">
              <w:rPr>
                <w:rFonts w:asciiTheme="minorHAnsi" w:hAnsiTheme="minorHAnsi" w:cstheme="minorHAnsi"/>
                <w:sz w:val="22"/>
                <w:szCs w:val="22"/>
              </w:rPr>
              <w:t xml:space="preserve">- what is a theme/ main melody and how to vary a main melody. Students will learn how to represent change in pitch, dynamics and texture using graphic notation. </w:t>
            </w:r>
          </w:p>
          <w:p w14:paraId="6440A88E" w14:textId="0B8C23B6" w:rsidR="006314BD" w:rsidRPr="006314BD" w:rsidRDefault="006314BD" w:rsidP="006314BD">
            <w:pPr>
              <w:spacing w:line="276" w:lineRule="auto"/>
              <w:rPr>
                <w:rFonts w:asciiTheme="minorHAnsi" w:hAnsiTheme="minorHAnsi" w:cstheme="minorHAnsi"/>
                <w:sz w:val="22"/>
                <w:szCs w:val="22"/>
              </w:rPr>
            </w:pPr>
            <w:r w:rsidRPr="006314BD">
              <w:rPr>
                <w:rFonts w:asciiTheme="minorHAnsi" w:hAnsiTheme="minorHAnsi" w:cstheme="minorHAnsi"/>
                <w:b/>
                <w:sz w:val="22"/>
                <w:szCs w:val="22"/>
              </w:rPr>
              <w:t>Exploring music theory</w:t>
            </w:r>
            <w:r w:rsidRPr="006314BD">
              <w:rPr>
                <w:rFonts w:asciiTheme="minorHAnsi" w:hAnsiTheme="minorHAnsi" w:cstheme="minorHAnsi"/>
                <w:sz w:val="22"/>
                <w:szCs w:val="22"/>
              </w:rPr>
              <w:t xml:space="preserve"> and gaining the knowledge of reading and writing music and understanding rhythmic choices. </w:t>
            </w:r>
          </w:p>
        </w:tc>
      </w:tr>
      <w:tr w:rsidR="006314BD" w:rsidRPr="00335519" w14:paraId="73214318" w14:textId="77777777" w:rsidTr="001075D8">
        <w:trPr>
          <w:cantSplit/>
          <w:trHeight w:val="1181"/>
        </w:trPr>
        <w:tc>
          <w:tcPr>
            <w:tcW w:w="1790" w:type="dxa"/>
            <w:shd w:val="clear" w:color="auto" w:fill="auto"/>
          </w:tcPr>
          <w:p w14:paraId="53F857F7" w14:textId="77777777" w:rsidR="006314BD" w:rsidRPr="00335519" w:rsidRDefault="006314BD" w:rsidP="006314BD">
            <w:pPr>
              <w:spacing w:line="276" w:lineRule="auto"/>
              <w:jc w:val="center"/>
              <w:rPr>
                <w:rFonts w:asciiTheme="majorHAnsi" w:hAnsiTheme="majorHAnsi" w:cstheme="majorHAnsi"/>
                <w:b/>
                <w:color w:val="333333"/>
                <w:sz w:val="22"/>
                <w:szCs w:val="22"/>
              </w:rPr>
            </w:pPr>
            <w:r w:rsidRPr="00335519">
              <w:rPr>
                <w:rFonts w:asciiTheme="majorHAnsi" w:hAnsiTheme="majorHAnsi" w:cstheme="majorHAnsi"/>
                <w:b/>
                <w:color w:val="333333"/>
                <w:sz w:val="22"/>
                <w:szCs w:val="22"/>
              </w:rPr>
              <w:t>Computing</w:t>
            </w:r>
          </w:p>
          <w:p w14:paraId="79537D49" w14:textId="77777777" w:rsidR="006314BD" w:rsidRPr="00335519" w:rsidRDefault="006314BD" w:rsidP="006314BD">
            <w:pPr>
              <w:spacing w:line="276" w:lineRule="auto"/>
              <w:jc w:val="center"/>
              <w:rPr>
                <w:rFonts w:asciiTheme="majorHAnsi" w:hAnsiTheme="majorHAnsi" w:cstheme="majorHAnsi"/>
                <w:b/>
                <w:color w:val="333333"/>
                <w:sz w:val="22"/>
                <w:szCs w:val="22"/>
              </w:rPr>
            </w:pPr>
            <w:r w:rsidRPr="00335519">
              <w:rPr>
                <w:rFonts w:asciiTheme="majorHAnsi" w:hAnsiTheme="majorHAnsi" w:cstheme="majorHAnsi"/>
                <w:b/>
                <w:noProof/>
                <w:color w:val="333333"/>
                <w:sz w:val="22"/>
                <w:szCs w:val="22"/>
                <w:lang w:eastAsia="en-GB"/>
              </w:rPr>
              <w:drawing>
                <wp:anchor distT="0" distB="0" distL="114300" distR="114300" simplePos="0" relativeHeight="251704320" behindDoc="0" locked="0" layoutInCell="1" allowOverlap="1" wp14:anchorId="0BFCA756" wp14:editId="76AC3B92">
                  <wp:simplePos x="0" y="0"/>
                  <wp:positionH relativeFrom="column">
                    <wp:posOffset>296545</wp:posOffset>
                  </wp:positionH>
                  <wp:positionV relativeFrom="paragraph">
                    <wp:posOffset>35560</wp:posOffset>
                  </wp:positionV>
                  <wp:extent cx="314960" cy="383540"/>
                  <wp:effectExtent l="0" t="0" r="0" b="0"/>
                  <wp:wrapSquare wrapText="bothSides"/>
                  <wp:docPr id="68" name="Picture 68" descr="BS0009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S00094_"/>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960" cy="383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38" w:type="dxa"/>
            <w:shd w:val="clear" w:color="auto" w:fill="auto"/>
          </w:tcPr>
          <w:p w14:paraId="12FA6291" w14:textId="77777777" w:rsidR="006314BD" w:rsidRPr="008E1439" w:rsidRDefault="006314BD" w:rsidP="006314BD">
            <w:pPr>
              <w:pStyle w:val="xmsonormal"/>
              <w:shd w:val="clear" w:color="auto" w:fill="FFFFFF"/>
              <w:spacing w:before="0" w:beforeAutospacing="0" w:after="0" w:afterAutospacing="0" w:line="276" w:lineRule="auto"/>
              <w:ind w:left="8"/>
              <w:rPr>
                <w:rFonts w:asciiTheme="minorHAnsi" w:hAnsiTheme="minorHAnsi" w:cstheme="minorHAnsi"/>
                <w:b/>
                <w:sz w:val="22"/>
                <w:szCs w:val="22"/>
              </w:rPr>
            </w:pPr>
            <w:r w:rsidRPr="008E1439">
              <w:rPr>
                <w:rFonts w:asciiTheme="minorHAnsi" w:hAnsiTheme="minorHAnsi" w:cstheme="minorHAnsi"/>
                <w:b/>
                <w:sz w:val="22"/>
                <w:szCs w:val="22"/>
              </w:rPr>
              <w:t>Website design</w:t>
            </w:r>
          </w:p>
          <w:p w14:paraId="44B38E55" w14:textId="60B8FB98" w:rsidR="006314BD" w:rsidRPr="008E1439" w:rsidRDefault="006314BD" w:rsidP="006314BD">
            <w:pPr>
              <w:pStyle w:val="xmsonormal"/>
              <w:shd w:val="clear" w:color="auto" w:fill="FFFFFF"/>
              <w:spacing w:before="0" w:beforeAutospacing="0" w:after="0" w:afterAutospacing="0" w:line="276" w:lineRule="auto"/>
              <w:ind w:left="8"/>
              <w:rPr>
                <w:rFonts w:asciiTheme="minorHAnsi" w:hAnsiTheme="minorHAnsi" w:cstheme="minorHAnsi"/>
                <w:color w:val="333448"/>
                <w:sz w:val="22"/>
                <w:szCs w:val="22"/>
                <w:shd w:val="clear" w:color="auto" w:fill="FFFFFF"/>
              </w:rPr>
            </w:pPr>
            <w:r w:rsidRPr="008E1439">
              <w:rPr>
                <w:rFonts w:asciiTheme="minorHAnsi" w:hAnsiTheme="minorHAnsi" w:cstheme="minorHAnsi"/>
                <w:sz w:val="22"/>
                <w:szCs w:val="22"/>
              </w:rPr>
              <w:t>Our work this term will focus upon</w:t>
            </w:r>
            <w:r w:rsidRPr="008E1439">
              <w:rPr>
                <w:rFonts w:asciiTheme="minorHAnsi" w:hAnsiTheme="minorHAnsi" w:cstheme="minorHAnsi"/>
                <w:color w:val="333448"/>
                <w:sz w:val="22"/>
                <w:szCs w:val="22"/>
                <w:shd w:val="clear" w:color="auto" w:fill="FFFFFF"/>
              </w:rPr>
              <w:t xml:space="preserve"> the creation of websites for a chosen purpose. The girls will identify what makes a good webpage and use this information to design and evaluate their own websites using Google sites. Throughout the process the girls will pay specific attention to copyright and fair use of media, the aesthetics of the site, and navigation paths.</w:t>
            </w:r>
          </w:p>
          <w:p w14:paraId="2AA410B2" w14:textId="011CB0B4" w:rsidR="006314BD" w:rsidRPr="008E1439" w:rsidRDefault="006314BD" w:rsidP="006314BD">
            <w:pPr>
              <w:pStyle w:val="xmsonormal"/>
              <w:shd w:val="clear" w:color="auto" w:fill="FFFFFF"/>
              <w:spacing w:before="0" w:beforeAutospacing="0" w:after="0" w:afterAutospacing="0" w:line="276" w:lineRule="auto"/>
              <w:ind w:left="8"/>
              <w:rPr>
                <w:rFonts w:asciiTheme="minorHAnsi" w:hAnsiTheme="minorHAnsi" w:cstheme="minorHAnsi"/>
                <w:color w:val="000000"/>
                <w:sz w:val="22"/>
                <w:szCs w:val="22"/>
              </w:rPr>
            </w:pPr>
          </w:p>
        </w:tc>
      </w:tr>
      <w:tr w:rsidR="006314BD" w:rsidRPr="00335519" w14:paraId="566864CF" w14:textId="77777777" w:rsidTr="001075D8">
        <w:trPr>
          <w:cantSplit/>
          <w:trHeight w:val="1302"/>
        </w:trPr>
        <w:tc>
          <w:tcPr>
            <w:tcW w:w="1790" w:type="dxa"/>
            <w:shd w:val="clear" w:color="auto" w:fill="auto"/>
          </w:tcPr>
          <w:p w14:paraId="5E17E607" w14:textId="77777777" w:rsidR="006314BD" w:rsidRPr="00335519" w:rsidRDefault="006314BD" w:rsidP="006314BD">
            <w:pPr>
              <w:spacing w:line="276" w:lineRule="auto"/>
              <w:jc w:val="center"/>
              <w:rPr>
                <w:rFonts w:asciiTheme="majorHAnsi" w:hAnsiTheme="majorHAnsi" w:cstheme="majorHAnsi"/>
                <w:b/>
                <w:color w:val="000000" w:themeColor="text1"/>
                <w:sz w:val="22"/>
                <w:szCs w:val="22"/>
              </w:rPr>
            </w:pPr>
            <w:r w:rsidRPr="00335519">
              <w:rPr>
                <w:rFonts w:asciiTheme="majorHAnsi" w:hAnsiTheme="majorHAnsi" w:cstheme="majorHAnsi"/>
                <w:b/>
                <w:color w:val="000000" w:themeColor="text1"/>
                <w:sz w:val="22"/>
                <w:szCs w:val="22"/>
              </w:rPr>
              <w:t>Physical Education</w:t>
            </w:r>
          </w:p>
          <w:p w14:paraId="55E0938D" w14:textId="77777777" w:rsidR="006314BD" w:rsidRPr="00335519" w:rsidRDefault="006314BD" w:rsidP="006314BD">
            <w:pPr>
              <w:spacing w:line="276" w:lineRule="auto"/>
              <w:jc w:val="center"/>
              <w:rPr>
                <w:rFonts w:asciiTheme="majorHAnsi" w:hAnsiTheme="majorHAnsi" w:cstheme="majorHAnsi"/>
                <w:b/>
                <w:color w:val="000000" w:themeColor="text1"/>
                <w:sz w:val="22"/>
                <w:szCs w:val="22"/>
              </w:rPr>
            </w:pPr>
          </w:p>
          <w:p w14:paraId="23896F7A" w14:textId="77777777" w:rsidR="006314BD" w:rsidRPr="00335519" w:rsidRDefault="006314BD" w:rsidP="006314BD">
            <w:pPr>
              <w:spacing w:line="276" w:lineRule="auto"/>
              <w:jc w:val="center"/>
              <w:rPr>
                <w:rFonts w:asciiTheme="majorHAnsi" w:hAnsiTheme="majorHAnsi" w:cstheme="majorHAnsi"/>
                <w:b/>
                <w:color w:val="000000" w:themeColor="text1"/>
                <w:sz w:val="22"/>
                <w:szCs w:val="22"/>
              </w:rPr>
            </w:pPr>
            <w:r w:rsidRPr="00335519">
              <w:rPr>
                <w:rFonts w:asciiTheme="majorHAnsi" w:hAnsiTheme="majorHAnsi" w:cstheme="majorHAnsi"/>
                <w:noProof/>
                <w:color w:val="000000" w:themeColor="text1"/>
                <w:sz w:val="22"/>
                <w:szCs w:val="22"/>
                <w:lang w:eastAsia="en-GB"/>
              </w:rPr>
              <w:drawing>
                <wp:inline distT="0" distB="0" distL="0" distR="0" wp14:anchorId="48764C1F" wp14:editId="3840CF21">
                  <wp:extent cx="47625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p>
        </w:tc>
        <w:tc>
          <w:tcPr>
            <w:tcW w:w="7838" w:type="dxa"/>
            <w:shd w:val="clear" w:color="auto" w:fill="auto"/>
          </w:tcPr>
          <w:p w14:paraId="71E3C2E4" w14:textId="77777777" w:rsidR="006314BD" w:rsidRDefault="006314BD" w:rsidP="006314BD">
            <w:pPr>
              <w:pStyle w:val="ListParagraph"/>
              <w:numPr>
                <w:ilvl w:val="0"/>
                <w:numId w:val="7"/>
              </w:numPr>
              <w:shd w:val="clear" w:color="auto" w:fill="FFFFFF"/>
              <w:spacing w:line="276" w:lineRule="auto"/>
              <w:ind w:left="364" w:hanging="283"/>
              <w:textAlignment w:val="baseline"/>
              <w:rPr>
                <w:rFonts w:ascii="Calibri" w:hAnsi="Calibri" w:cs="Calibri"/>
                <w:color w:val="000000"/>
                <w:sz w:val="22"/>
                <w:szCs w:val="22"/>
              </w:rPr>
            </w:pPr>
            <w:r>
              <w:rPr>
                <w:rFonts w:ascii="Calibri" w:hAnsi="Calibri" w:cs="Calibri"/>
                <w:color w:val="000000"/>
                <w:sz w:val="22"/>
                <w:szCs w:val="22"/>
              </w:rPr>
              <w:t>Rounders – Throwing – underarm/overarm, bowling catching, hitting, rules and tactics.</w:t>
            </w:r>
          </w:p>
          <w:p w14:paraId="49B89286" w14:textId="1BC71486" w:rsidR="006314BD" w:rsidRDefault="006314BD" w:rsidP="006314BD">
            <w:pPr>
              <w:pStyle w:val="ListParagraph"/>
              <w:numPr>
                <w:ilvl w:val="0"/>
                <w:numId w:val="7"/>
              </w:numPr>
              <w:shd w:val="clear" w:color="auto" w:fill="FFFFFF"/>
              <w:spacing w:line="276" w:lineRule="auto"/>
              <w:ind w:left="364" w:hanging="283"/>
              <w:textAlignment w:val="baseline"/>
              <w:rPr>
                <w:rFonts w:ascii="Calibri" w:hAnsi="Calibri" w:cs="Calibri"/>
                <w:color w:val="000000"/>
                <w:sz w:val="22"/>
                <w:szCs w:val="22"/>
              </w:rPr>
            </w:pPr>
            <w:r>
              <w:rPr>
                <w:rFonts w:ascii="Calibri" w:hAnsi="Calibri" w:cs="Calibri"/>
                <w:color w:val="000000"/>
                <w:sz w:val="22"/>
                <w:szCs w:val="22"/>
              </w:rPr>
              <w:t>Tennis – Grip, forehand, backhand, serve.</w:t>
            </w:r>
          </w:p>
          <w:p w14:paraId="48D9F585" w14:textId="3EA36285" w:rsidR="006314BD" w:rsidRDefault="006314BD" w:rsidP="006314BD">
            <w:pPr>
              <w:pStyle w:val="ListParagraph"/>
              <w:numPr>
                <w:ilvl w:val="0"/>
                <w:numId w:val="7"/>
              </w:numPr>
              <w:shd w:val="clear" w:color="auto" w:fill="FFFFFF"/>
              <w:spacing w:line="276" w:lineRule="auto"/>
              <w:ind w:left="364" w:hanging="283"/>
              <w:textAlignment w:val="baseline"/>
              <w:rPr>
                <w:rFonts w:ascii="Calibri" w:hAnsi="Calibri" w:cs="Calibri"/>
                <w:color w:val="000000"/>
                <w:sz w:val="22"/>
                <w:szCs w:val="22"/>
              </w:rPr>
            </w:pPr>
            <w:r>
              <w:rPr>
                <w:rFonts w:ascii="Calibri" w:hAnsi="Calibri" w:cs="Calibri"/>
                <w:color w:val="000000"/>
                <w:sz w:val="22"/>
                <w:szCs w:val="22"/>
              </w:rPr>
              <w:t>Athletics – High Jump, long Jump, overarm throw, sprinting, distance running, hurdles, relay.</w:t>
            </w:r>
          </w:p>
          <w:p w14:paraId="3E04BA35" w14:textId="6CACDD29" w:rsidR="006314BD" w:rsidRPr="003838E8" w:rsidRDefault="006314BD" w:rsidP="006314BD">
            <w:pPr>
              <w:pStyle w:val="ListParagraph"/>
              <w:numPr>
                <w:ilvl w:val="0"/>
                <w:numId w:val="7"/>
              </w:numPr>
              <w:spacing w:line="276" w:lineRule="auto"/>
              <w:ind w:left="364" w:hanging="283"/>
              <w:rPr>
                <w:rFonts w:asciiTheme="minorHAnsi" w:hAnsiTheme="minorHAnsi" w:cstheme="minorHAnsi"/>
                <w:color w:val="000000"/>
                <w:sz w:val="22"/>
                <w:szCs w:val="22"/>
                <w:lang w:eastAsia="en-GB"/>
              </w:rPr>
            </w:pPr>
            <w:r w:rsidRPr="003838E8">
              <w:rPr>
                <w:rFonts w:ascii="Calibri" w:hAnsi="Calibri" w:cs="Calibri"/>
                <w:color w:val="000000"/>
                <w:sz w:val="22"/>
                <w:szCs w:val="22"/>
              </w:rPr>
              <w:t>Cricket – Throwing, catching, bowling, hitting, rules.</w:t>
            </w:r>
          </w:p>
        </w:tc>
      </w:tr>
      <w:tr w:rsidR="006314BD" w:rsidRPr="00335519" w14:paraId="5D7D077F" w14:textId="77777777" w:rsidTr="001075D8">
        <w:trPr>
          <w:cantSplit/>
          <w:trHeight w:val="1179"/>
        </w:trPr>
        <w:tc>
          <w:tcPr>
            <w:tcW w:w="1790" w:type="dxa"/>
            <w:tcBorders>
              <w:top w:val="single" w:sz="4" w:space="0" w:color="auto"/>
              <w:left w:val="single" w:sz="4" w:space="0" w:color="auto"/>
              <w:bottom w:val="single" w:sz="4" w:space="0" w:color="auto"/>
              <w:right w:val="single" w:sz="4" w:space="0" w:color="auto"/>
            </w:tcBorders>
            <w:shd w:val="clear" w:color="auto" w:fill="auto"/>
          </w:tcPr>
          <w:p w14:paraId="7DF04611" w14:textId="41FF2E1A" w:rsidR="006314BD" w:rsidRDefault="006314BD" w:rsidP="006314BD">
            <w:pPr>
              <w:spacing w:line="276" w:lineRule="auto"/>
              <w:jc w:val="center"/>
              <w:rPr>
                <w:rFonts w:asciiTheme="majorHAnsi" w:hAnsiTheme="majorHAnsi" w:cstheme="majorHAnsi"/>
                <w:b/>
                <w:color w:val="333333"/>
                <w:sz w:val="22"/>
                <w:szCs w:val="22"/>
              </w:rPr>
            </w:pPr>
            <w:r w:rsidRPr="00335519">
              <w:rPr>
                <w:rFonts w:asciiTheme="majorHAnsi" w:hAnsiTheme="majorHAnsi" w:cstheme="majorHAnsi"/>
                <w:b/>
                <w:color w:val="333333"/>
                <w:sz w:val="22"/>
                <w:szCs w:val="22"/>
              </w:rPr>
              <w:t>PSHE / RE</w:t>
            </w:r>
          </w:p>
          <w:p w14:paraId="75986FE3" w14:textId="77777777" w:rsidR="006314BD" w:rsidRPr="00335519" w:rsidRDefault="006314BD" w:rsidP="006314BD">
            <w:pPr>
              <w:spacing w:line="276" w:lineRule="auto"/>
              <w:jc w:val="center"/>
              <w:rPr>
                <w:rFonts w:asciiTheme="majorHAnsi" w:hAnsiTheme="majorHAnsi" w:cstheme="majorHAnsi"/>
                <w:b/>
                <w:color w:val="333333"/>
                <w:sz w:val="22"/>
                <w:szCs w:val="22"/>
              </w:rPr>
            </w:pPr>
          </w:p>
          <w:p w14:paraId="05BCF776" w14:textId="64DBED19" w:rsidR="006314BD" w:rsidRPr="00335519" w:rsidRDefault="006314BD" w:rsidP="006314BD">
            <w:pPr>
              <w:spacing w:line="276" w:lineRule="auto"/>
              <w:jc w:val="center"/>
              <w:rPr>
                <w:rFonts w:asciiTheme="majorHAnsi" w:hAnsiTheme="majorHAnsi" w:cstheme="majorHAnsi"/>
                <w:b/>
                <w:color w:val="333333"/>
                <w:sz w:val="22"/>
                <w:szCs w:val="22"/>
              </w:rPr>
            </w:pPr>
            <w:r w:rsidRPr="00335519">
              <w:rPr>
                <w:rFonts w:asciiTheme="majorHAnsi" w:hAnsiTheme="majorHAnsi" w:cstheme="majorHAnsi"/>
                <w:b/>
                <w:noProof/>
                <w:color w:val="333333"/>
                <w:sz w:val="22"/>
                <w:szCs w:val="22"/>
                <w:lang w:eastAsia="en-GB"/>
              </w:rPr>
              <w:drawing>
                <wp:anchor distT="0" distB="0" distL="114300" distR="114300" simplePos="0" relativeHeight="251705344" behindDoc="0" locked="0" layoutInCell="1" allowOverlap="1" wp14:anchorId="77189390" wp14:editId="3E1D3E27">
                  <wp:simplePos x="0" y="0"/>
                  <wp:positionH relativeFrom="column">
                    <wp:posOffset>375285</wp:posOffset>
                  </wp:positionH>
                  <wp:positionV relativeFrom="paragraph">
                    <wp:posOffset>946785</wp:posOffset>
                  </wp:positionV>
                  <wp:extent cx="366395" cy="412115"/>
                  <wp:effectExtent l="0" t="0" r="0" b="0"/>
                  <wp:wrapSquare wrapText="bothSides"/>
                  <wp:docPr id="69" name="Picture 69" descr="BD001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D00115_"/>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6395"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21A">
              <w:rPr>
                <w:rFonts w:ascii="Calibri" w:hAnsi="Calibri" w:cs="Calibri"/>
                <w:b/>
                <w:noProof/>
                <w:color w:val="000000"/>
                <w:sz w:val="22"/>
                <w:szCs w:val="22"/>
              </w:rPr>
              <w:drawing>
                <wp:inline distT="0" distB="0" distL="0" distR="0" wp14:anchorId="3D8F77BC" wp14:editId="07B2411C">
                  <wp:extent cx="455847" cy="471651"/>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302" cy="475226"/>
                          </a:xfrm>
                          <a:prstGeom prst="rect">
                            <a:avLst/>
                          </a:prstGeom>
                          <a:noFill/>
                          <a:ln>
                            <a:noFill/>
                          </a:ln>
                        </pic:spPr>
                      </pic:pic>
                    </a:graphicData>
                  </a:graphic>
                </wp:inline>
              </w:drawing>
            </w: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3D6E11F4" w14:textId="77777777" w:rsidR="006314BD" w:rsidRPr="008E1439" w:rsidRDefault="006314BD" w:rsidP="006314BD">
            <w:pPr>
              <w:spacing w:line="276" w:lineRule="auto"/>
              <w:rPr>
                <w:rFonts w:asciiTheme="minorHAnsi" w:eastAsia="Verdana" w:hAnsiTheme="minorHAnsi" w:cstheme="minorHAnsi"/>
                <w:b/>
                <w:bCs/>
                <w:color w:val="000000" w:themeColor="text1"/>
                <w:sz w:val="22"/>
                <w:szCs w:val="22"/>
              </w:rPr>
            </w:pPr>
            <w:r w:rsidRPr="008E1439">
              <w:rPr>
                <w:rFonts w:asciiTheme="minorHAnsi" w:eastAsia="Verdana" w:hAnsiTheme="minorHAnsi" w:cstheme="minorHAnsi"/>
                <w:b/>
                <w:bCs/>
                <w:color w:val="000000" w:themeColor="text1"/>
                <w:sz w:val="22"/>
                <w:szCs w:val="22"/>
              </w:rPr>
              <w:t>PSHE</w:t>
            </w:r>
          </w:p>
          <w:p w14:paraId="42B39E4C" w14:textId="77777777" w:rsidR="006314BD" w:rsidRPr="008E1439" w:rsidRDefault="006314BD" w:rsidP="006314BD">
            <w:pPr>
              <w:spacing w:line="276" w:lineRule="auto"/>
              <w:ind w:left="371" w:hanging="360"/>
              <w:rPr>
                <w:rFonts w:asciiTheme="minorHAnsi" w:eastAsia="Verdana" w:hAnsiTheme="minorHAnsi" w:cstheme="minorHAnsi"/>
                <w:bCs/>
                <w:color w:val="000000" w:themeColor="text1"/>
                <w:sz w:val="22"/>
                <w:szCs w:val="22"/>
              </w:rPr>
            </w:pPr>
            <w:r w:rsidRPr="008E1439">
              <w:rPr>
                <w:rFonts w:asciiTheme="minorHAnsi" w:eastAsia="Verdana" w:hAnsiTheme="minorHAnsi" w:cstheme="minorHAnsi"/>
                <w:bCs/>
                <w:color w:val="000000" w:themeColor="text1"/>
                <w:sz w:val="22"/>
                <w:szCs w:val="22"/>
              </w:rPr>
              <w:t>We will cover:</w:t>
            </w:r>
          </w:p>
          <w:p w14:paraId="7FCCAF95" w14:textId="6E779971" w:rsidR="006314BD" w:rsidRPr="008E1439" w:rsidRDefault="006314BD" w:rsidP="006314BD">
            <w:pPr>
              <w:pStyle w:val="ListParagraph"/>
              <w:numPr>
                <w:ilvl w:val="1"/>
                <w:numId w:val="2"/>
              </w:numPr>
              <w:spacing w:line="276" w:lineRule="auto"/>
              <w:ind w:left="371" w:hanging="283"/>
              <w:rPr>
                <w:rFonts w:asciiTheme="minorHAnsi" w:eastAsia="Verdana" w:hAnsiTheme="minorHAnsi" w:cstheme="minorHAnsi"/>
                <w:bCs/>
                <w:color w:val="000000" w:themeColor="text1"/>
                <w:sz w:val="22"/>
                <w:szCs w:val="22"/>
              </w:rPr>
            </w:pPr>
            <w:r w:rsidRPr="008E1439">
              <w:rPr>
                <w:rFonts w:asciiTheme="minorHAnsi" w:eastAsia="Verdana" w:hAnsiTheme="minorHAnsi" w:cstheme="minorHAnsi"/>
                <w:bCs/>
                <w:color w:val="000000" w:themeColor="text1"/>
                <w:sz w:val="22"/>
                <w:szCs w:val="22"/>
              </w:rPr>
              <w:t>Health and well being</w:t>
            </w:r>
          </w:p>
          <w:p w14:paraId="6A78EF7F" w14:textId="77777777" w:rsidR="006314BD" w:rsidRPr="008E1439" w:rsidRDefault="006314BD" w:rsidP="006314BD">
            <w:pPr>
              <w:pStyle w:val="ListParagraph"/>
              <w:numPr>
                <w:ilvl w:val="1"/>
                <w:numId w:val="2"/>
              </w:numPr>
              <w:spacing w:line="276" w:lineRule="auto"/>
              <w:ind w:left="371" w:hanging="283"/>
              <w:rPr>
                <w:rFonts w:asciiTheme="minorHAnsi" w:eastAsia="Verdana" w:hAnsiTheme="minorHAnsi" w:cstheme="minorHAnsi"/>
                <w:bCs/>
                <w:color w:val="000000" w:themeColor="text1"/>
                <w:sz w:val="22"/>
                <w:szCs w:val="22"/>
              </w:rPr>
            </w:pPr>
            <w:r w:rsidRPr="008E1439">
              <w:rPr>
                <w:rFonts w:asciiTheme="minorHAnsi" w:eastAsia="Verdana" w:hAnsiTheme="minorHAnsi" w:cstheme="minorHAnsi"/>
                <w:bCs/>
                <w:color w:val="000000" w:themeColor="text1"/>
                <w:sz w:val="22"/>
                <w:szCs w:val="22"/>
              </w:rPr>
              <w:t>Puberty and reproduction</w:t>
            </w:r>
          </w:p>
          <w:p w14:paraId="3C88CB74" w14:textId="77777777" w:rsidR="006314BD" w:rsidRPr="008E1439" w:rsidRDefault="006314BD" w:rsidP="006314BD">
            <w:pPr>
              <w:pStyle w:val="ListParagraph"/>
              <w:numPr>
                <w:ilvl w:val="1"/>
                <w:numId w:val="2"/>
              </w:numPr>
              <w:spacing w:line="276" w:lineRule="auto"/>
              <w:ind w:left="371" w:hanging="283"/>
              <w:rPr>
                <w:rFonts w:asciiTheme="minorHAnsi" w:eastAsia="Verdana" w:hAnsiTheme="minorHAnsi" w:cstheme="minorHAnsi"/>
                <w:bCs/>
                <w:color w:val="000000" w:themeColor="text1"/>
                <w:sz w:val="22"/>
                <w:szCs w:val="22"/>
              </w:rPr>
            </w:pPr>
            <w:r w:rsidRPr="008E1439">
              <w:rPr>
                <w:rFonts w:asciiTheme="minorHAnsi" w:eastAsia="Verdana" w:hAnsiTheme="minorHAnsi" w:cstheme="minorHAnsi"/>
                <w:bCs/>
                <w:color w:val="000000" w:themeColor="text1"/>
                <w:sz w:val="22"/>
                <w:szCs w:val="22"/>
              </w:rPr>
              <w:t>Transition to Senior House and moving on</w:t>
            </w:r>
          </w:p>
          <w:p w14:paraId="66F205B1" w14:textId="77777777" w:rsidR="006314BD" w:rsidRPr="008E1439" w:rsidRDefault="006314BD" w:rsidP="006314BD">
            <w:pPr>
              <w:spacing w:line="276" w:lineRule="auto"/>
              <w:rPr>
                <w:rFonts w:asciiTheme="minorHAnsi" w:eastAsia="Verdana" w:hAnsiTheme="minorHAnsi" w:cstheme="minorHAnsi"/>
                <w:b/>
                <w:bCs/>
                <w:color w:val="000000" w:themeColor="text1"/>
                <w:sz w:val="22"/>
                <w:szCs w:val="22"/>
              </w:rPr>
            </w:pPr>
          </w:p>
          <w:p w14:paraId="6DD14E5C" w14:textId="77777777" w:rsidR="006314BD" w:rsidRPr="008E1439" w:rsidRDefault="006314BD" w:rsidP="006314BD">
            <w:pPr>
              <w:spacing w:line="276" w:lineRule="auto"/>
              <w:rPr>
                <w:rFonts w:asciiTheme="minorHAnsi" w:eastAsia="Verdana" w:hAnsiTheme="minorHAnsi" w:cstheme="minorHAnsi"/>
                <w:b/>
                <w:bCs/>
                <w:color w:val="000000" w:themeColor="text1"/>
                <w:sz w:val="22"/>
                <w:szCs w:val="22"/>
              </w:rPr>
            </w:pPr>
            <w:r w:rsidRPr="008E1439">
              <w:rPr>
                <w:rFonts w:asciiTheme="minorHAnsi" w:eastAsia="Verdana" w:hAnsiTheme="minorHAnsi" w:cstheme="minorHAnsi"/>
                <w:b/>
                <w:bCs/>
                <w:color w:val="000000" w:themeColor="text1"/>
                <w:sz w:val="22"/>
                <w:szCs w:val="22"/>
              </w:rPr>
              <w:t>RE</w:t>
            </w:r>
          </w:p>
          <w:p w14:paraId="11B81151" w14:textId="29673A2B" w:rsidR="006314BD" w:rsidRPr="008E1439" w:rsidRDefault="006314BD" w:rsidP="006314BD">
            <w:pPr>
              <w:spacing w:line="276" w:lineRule="auto"/>
              <w:rPr>
                <w:rFonts w:asciiTheme="minorHAnsi" w:eastAsia="Verdana" w:hAnsiTheme="minorHAnsi" w:cstheme="minorHAnsi"/>
                <w:color w:val="000000" w:themeColor="text1"/>
                <w:sz w:val="22"/>
                <w:szCs w:val="22"/>
              </w:rPr>
            </w:pPr>
            <w:r w:rsidRPr="008E1439">
              <w:rPr>
                <w:rFonts w:asciiTheme="minorHAnsi" w:eastAsia="Verdana" w:hAnsiTheme="minorHAnsi" w:cstheme="minorHAnsi"/>
                <w:color w:val="000000" w:themeColor="text1"/>
                <w:sz w:val="22"/>
                <w:szCs w:val="22"/>
              </w:rPr>
              <w:t>Our theme will be ‘Expressing religious faith through the arts’.  We will study a range of religious paintings and discuss their significance to modern life. We will also compare and contrast how different world religions use art, music, drama and literature as a means of expressing faith.</w:t>
            </w:r>
            <w:r w:rsidRPr="008E1439">
              <w:rPr>
                <w:rFonts w:asciiTheme="minorHAnsi" w:hAnsiTheme="minorHAnsi" w:cstheme="minorHAnsi"/>
                <w:sz w:val="22"/>
                <w:szCs w:val="22"/>
              </w:rPr>
              <w:t xml:space="preserve"> </w:t>
            </w:r>
          </w:p>
        </w:tc>
      </w:tr>
    </w:tbl>
    <w:p w14:paraId="20958062" w14:textId="5B5A4809" w:rsidR="00780BA1" w:rsidRDefault="00780BA1" w:rsidP="00335519">
      <w:pPr>
        <w:spacing w:line="276" w:lineRule="auto"/>
        <w:rPr>
          <w:rFonts w:asciiTheme="majorHAnsi" w:hAnsiTheme="majorHAnsi" w:cstheme="majorHAnsi"/>
          <w:b/>
          <w:color w:val="333333"/>
          <w:sz w:val="22"/>
          <w:szCs w:val="22"/>
        </w:rPr>
      </w:pPr>
    </w:p>
    <w:p w14:paraId="318A5F9B" w14:textId="24828B16" w:rsidR="006314BD" w:rsidRDefault="006314BD" w:rsidP="00335519">
      <w:pPr>
        <w:spacing w:line="276" w:lineRule="auto"/>
        <w:rPr>
          <w:rFonts w:asciiTheme="majorHAnsi" w:hAnsiTheme="majorHAnsi" w:cstheme="majorHAnsi"/>
          <w:b/>
          <w:color w:val="333333"/>
          <w:sz w:val="22"/>
          <w:szCs w:val="22"/>
        </w:rPr>
      </w:pPr>
    </w:p>
    <w:p w14:paraId="16E32DD7" w14:textId="77777777" w:rsidR="006314BD" w:rsidRDefault="006314BD" w:rsidP="006314BD">
      <w:pPr>
        <w:pStyle w:val="NormalWeb"/>
        <w:spacing w:before="0" w:beforeAutospacing="0" w:after="0" w:afterAutospacing="0"/>
        <w:rPr>
          <w:rFonts w:ascii="Calibri" w:hAnsi="Calibri" w:cs="Calibri"/>
          <w:b/>
          <w:bCs/>
          <w:sz w:val="22"/>
          <w:szCs w:val="22"/>
        </w:rPr>
      </w:pPr>
    </w:p>
    <w:p w14:paraId="6B1B80B6" w14:textId="77777777" w:rsidR="006314BD" w:rsidRDefault="006314BD" w:rsidP="006314BD">
      <w:pPr>
        <w:pStyle w:val="NormalWeb"/>
        <w:spacing w:before="0" w:beforeAutospacing="0" w:after="0" w:afterAutospacing="0"/>
        <w:rPr>
          <w:rFonts w:ascii="Calibri" w:hAnsi="Calibri" w:cs="Calibri"/>
          <w:b/>
          <w:bCs/>
          <w:sz w:val="22"/>
          <w:szCs w:val="22"/>
        </w:rPr>
      </w:pPr>
    </w:p>
    <w:p w14:paraId="5450C1EC" w14:textId="77777777" w:rsidR="006314BD" w:rsidRDefault="006314BD" w:rsidP="006314BD">
      <w:pPr>
        <w:pStyle w:val="NormalWeb"/>
        <w:spacing w:before="0" w:beforeAutospacing="0" w:after="0" w:afterAutospacing="0"/>
        <w:rPr>
          <w:rFonts w:ascii="Calibri" w:hAnsi="Calibri" w:cs="Calibri"/>
          <w:b/>
          <w:bCs/>
          <w:sz w:val="22"/>
          <w:szCs w:val="22"/>
        </w:rPr>
      </w:pPr>
    </w:p>
    <w:p w14:paraId="74BDFCAF" w14:textId="77777777" w:rsidR="006314BD" w:rsidRDefault="006314BD" w:rsidP="006314BD">
      <w:pPr>
        <w:pStyle w:val="NormalWeb"/>
        <w:spacing w:before="0" w:beforeAutospacing="0" w:after="0" w:afterAutospacing="0"/>
        <w:rPr>
          <w:rFonts w:ascii="Calibri" w:hAnsi="Calibri" w:cs="Calibri"/>
          <w:b/>
          <w:bCs/>
          <w:sz w:val="22"/>
          <w:szCs w:val="22"/>
        </w:rPr>
      </w:pPr>
    </w:p>
    <w:p w14:paraId="392BAB15" w14:textId="77777777" w:rsidR="006314BD" w:rsidRDefault="006314BD" w:rsidP="006314BD">
      <w:pPr>
        <w:pStyle w:val="NormalWeb"/>
        <w:spacing w:before="0" w:beforeAutospacing="0" w:after="0" w:afterAutospacing="0"/>
        <w:rPr>
          <w:rFonts w:ascii="Calibri" w:hAnsi="Calibri" w:cs="Calibri"/>
          <w:b/>
          <w:bCs/>
          <w:sz w:val="22"/>
          <w:szCs w:val="22"/>
        </w:rPr>
      </w:pPr>
    </w:p>
    <w:p w14:paraId="019EFDD1" w14:textId="77777777" w:rsidR="006314BD" w:rsidRDefault="006314BD" w:rsidP="006314BD">
      <w:pPr>
        <w:pStyle w:val="NormalWeb"/>
        <w:spacing w:before="0" w:beforeAutospacing="0" w:after="0" w:afterAutospacing="0"/>
        <w:rPr>
          <w:rFonts w:ascii="Calibri" w:hAnsi="Calibri" w:cs="Calibri"/>
          <w:b/>
          <w:bCs/>
          <w:sz w:val="22"/>
          <w:szCs w:val="22"/>
        </w:rPr>
      </w:pPr>
    </w:p>
    <w:p w14:paraId="6E5B813B" w14:textId="77777777" w:rsidR="006314BD" w:rsidRDefault="006314BD" w:rsidP="006314BD">
      <w:pPr>
        <w:pStyle w:val="NormalWeb"/>
        <w:spacing w:before="0" w:beforeAutospacing="0" w:after="0" w:afterAutospacing="0"/>
        <w:rPr>
          <w:rFonts w:ascii="Calibri" w:hAnsi="Calibri" w:cs="Calibri"/>
          <w:b/>
          <w:bCs/>
          <w:sz w:val="22"/>
          <w:szCs w:val="22"/>
        </w:rPr>
      </w:pPr>
    </w:p>
    <w:p w14:paraId="23D71A2B" w14:textId="77777777" w:rsidR="006314BD" w:rsidRDefault="006314BD" w:rsidP="006314BD">
      <w:pPr>
        <w:pStyle w:val="NormalWeb"/>
        <w:spacing w:before="0" w:beforeAutospacing="0" w:after="0" w:afterAutospacing="0"/>
        <w:rPr>
          <w:rFonts w:ascii="Calibri" w:hAnsi="Calibri" w:cs="Calibri"/>
          <w:b/>
          <w:bCs/>
          <w:sz w:val="22"/>
          <w:szCs w:val="22"/>
        </w:rPr>
      </w:pPr>
    </w:p>
    <w:p w14:paraId="2591D277" w14:textId="77777777" w:rsidR="006314BD" w:rsidRDefault="006314BD" w:rsidP="006314BD">
      <w:pPr>
        <w:pStyle w:val="NormalWeb"/>
        <w:spacing w:before="0" w:beforeAutospacing="0" w:after="0" w:afterAutospacing="0"/>
        <w:rPr>
          <w:rFonts w:ascii="Calibri" w:hAnsi="Calibri" w:cs="Calibri"/>
          <w:b/>
          <w:bCs/>
          <w:sz w:val="22"/>
          <w:szCs w:val="22"/>
        </w:rPr>
      </w:pPr>
    </w:p>
    <w:p w14:paraId="554480EA" w14:textId="77777777" w:rsidR="006314BD" w:rsidRDefault="006314BD" w:rsidP="006314BD">
      <w:pPr>
        <w:pStyle w:val="NormalWeb"/>
        <w:spacing w:before="0" w:beforeAutospacing="0" w:after="0" w:afterAutospacing="0"/>
        <w:rPr>
          <w:rFonts w:ascii="Calibri" w:hAnsi="Calibri" w:cs="Calibri"/>
          <w:b/>
          <w:bCs/>
          <w:sz w:val="22"/>
          <w:szCs w:val="22"/>
        </w:rPr>
      </w:pPr>
    </w:p>
    <w:p w14:paraId="1D68FAB4" w14:textId="77777777" w:rsidR="006314BD" w:rsidRDefault="006314BD" w:rsidP="006314BD">
      <w:pPr>
        <w:pStyle w:val="NormalWeb"/>
        <w:spacing w:before="0" w:beforeAutospacing="0" w:after="0" w:afterAutospacing="0"/>
        <w:rPr>
          <w:rFonts w:ascii="Calibri" w:hAnsi="Calibri" w:cs="Calibri"/>
          <w:b/>
          <w:bCs/>
          <w:sz w:val="22"/>
          <w:szCs w:val="22"/>
        </w:rPr>
      </w:pPr>
    </w:p>
    <w:p w14:paraId="7ECC8663" w14:textId="77777777" w:rsidR="006314BD" w:rsidRDefault="006314BD" w:rsidP="006314BD">
      <w:pPr>
        <w:pStyle w:val="NormalWeb"/>
        <w:spacing w:before="0" w:beforeAutospacing="0" w:after="0" w:afterAutospacing="0"/>
        <w:rPr>
          <w:rFonts w:ascii="Calibri" w:hAnsi="Calibri" w:cs="Calibri"/>
          <w:b/>
          <w:bCs/>
          <w:sz w:val="22"/>
          <w:szCs w:val="22"/>
        </w:rPr>
      </w:pPr>
    </w:p>
    <w:p w14:paraId="1E93CAA4" w14:textId="77777777" w:rsidR="006314BD" w:rsidRDefault="006314BD" w:rsidP="006314BD">
      <w:pPr>
        <w:pStyle w:val="NormalWeb"/>
        <w:spacing w:before="0" w:beforeAutospacing="0" w:after="0" w:afterAutospacing="0"/>
        <w:rPr>
          <w:rFonts w:ascii="Calibri" w:hAnsi="Calibri" w:cs="Calibri"/>
          <w:b/>
          <w:bCs/>
          <w:sz w:val="22"/>
          <w:szCs w:val="22"/>
        </w:rPr>
      </w:pPr>
    </w:p>
    <w:p w14:paraId="1305AF51" w14:textId="074C8B97" w:rsidR="006314BD" w:rsidRPr="004255E3" w:rsidRDefault="006314BD" w:rsidP="006314BD">
      <w:pPr>
        <w:pStyle w:val="NormalWeb"/>
        <w:spacing w:before="0" w:beforeAutospacing="0" w:after="0" w:afterAutospacing="0"/>
        <w:rPr>
          <w:rFonts w:ascii="Calibri" w:hAnsi="Calibri" w:cs="Calibri"/>
          <w:b/>
          <w:bCs/>
          <w:sz w:val="22"/>
          <w:szCs w:val="22"/>
          <w:lang w:eastAsia="en-GB"/>
        </w:rPr>
      </w:pPr>
      <w:r>
        <w:rPr>
          <w:rFonts w:ascii="Calibri" w:hAnsi="Calibri" w:cs="Calibri"/>
          <w:b/>
          <w:bCs/>
          <w:sz w:val="22"/>
          <w:szCs w:val="22"/>
        </w:rPr>
        <w:t>A</w:t>
      </w:r>
      <w:r w:rsidRPr="004255E3">
        <w:rPr>
          <w:rFonts w:ascii="Calibri" w:hAnsi="Calibri" w:cs="Calibri"/>
          <w:b/>
          <w:bCs/>
          <w:sz w:val="22"/>
          <w:szCs w:val="22"/>
        </w:rPr>
        <w:t>ttendance</w:t>
      </w:r>
    </w:p>
    <w:p w14:paraId="5C236EB2" w14:textId="77777777" w:rsidR="006314BD" w:rsidRPr="004255E3" w:rsidRDefault="006314BD" w:rsidP="006314BD">
      <w:pPr>
        <w:pStyle w:val="NormalWeb"/>
        <w:spacing w:before="0" w:beforeAutospacing="0" w:after="0" w:afterAutospacing="0"/>
        <w:rPr>
          <w:rFonts w:ascii="Calibri" w:hAnsi="Calibri" w:cs="Calibri"/>
          <w:sz w:val="22"/>
          <w:szCs w:val="22"/>
        </w:rPr>
      </w:pPr>
      <w:r w:rsidRPr="004255E3">
        <w:rPr>
          <w:rFonts w:ascii="Calibri" w:hAnsi="Calibri" w:cs="Calibri"/>
          <w:sz w:val="22"/>
          <w:szCs w:val="22"/>
        </w:rPr>
        <w:t>Excellent attendance and punctuality promote excellent learning and the opportunity for children to achieve their full potential.</w:t>
      </w:r>
    </w:p>
    <w:p w14:paraId="565A8C50" w14:textId="77777777" w:rsidR="006314BD" w:rsidRPr="004255E3" w:rsidRDefault="006314BD" w:rsidP="006314BD">
      <w:pPr>
        <w:pStyle w:val="NormalWeb"/>
        <w:spacing w:before="0" w:beforeAutospacing="0" w:after="0" w:afterAutospacing="0"/>
        <w:rPr>
          <w:rFonts w:ascii="Calibri" w:hAnsi="Calibri" w:cs="Calibri"/>
          <w:sz w:val="22"/>
          <w:szCs w:val="22"/>
        </w:rPr>
      </w:pPr>
      <w:r w:rsidRPr="004255E3">
        <w:rPr>
          <w:rFonts w:ascii="Calibri" w:hAnsi="Calibri" w:cs="Calibri"/>
          <w:sz w:val="22"/>
          <w:szCs w:val="22"/>
        </w:rPr>
        <w:t> </w:t>
      </w:r>
    </w:p>
    <w:p w14:paraId="6AC5B73F" w14:textId="77777777" w:rsidR="006314BD" w:rsidRPr="004255E3" w:rsidRDefault="006314BD" w:rsidP="006314BD">
      <w:pPr>
        <w:pStyle w:val="NormalWeb"/>
        <w:spacing w:before="0" w:beforeAutospacing="0" w:after="0" w:afterAutospacing="0"/>
        <w:rPr>
          <w:rFonts w:ascii="Calibri" w:hAnsi="Calibri" w:cs="Calibri"/>
          <w:sz w:val="22"/>
          <w:szCs w:val="22"/>
        </w:rPr>
      </w:pPr>
      <w:r w:rsidRPr="004255E3">
        <w:rPr>
          <w:rFonts w:ascii="Calibri" w:hAnsi="Calibri" w:cs="Calibri"/>
          <w:sz w:val="22"/>
          <w:szCs w:val="22"/>
        </w:rPr>
        <w:t>Westfield School believes that regular school attendance is crucial in allowing children to maximise the educational opportunities available to them and become emotionally resilient, confident and competent adults who are able to realise their full potential and make a positive contribution to their community. </w:t>
      </w:r>
    </w:p>
    <w:p w14:paraId="3E13D217" w14:textId="77777777" w:rsidR="006314BD" w:rsidRPr="004255E3" w:rsidRDefault="006314BD" w:rsidP="006314BD">
      <w:pPr>
        <w:pStyle w:val="NormalWeb"/>
        <w:spacing w:before="0" w:beforeAutospacing="0" w:after="0" w:afterAutospacing="0"/>
        <w:rPr>
          <w:rFonts w:ascii="Calibri" w:hAnsi="Calibri" w:cs="Calibri"/>
          <w:sz w:val="22"/>
          <w:szCs w:val="22"/>
        </w:rPr>
      </w:pPr>
      <w:r w:rsidRPr="004255E3">
        <w:rPr>
          <w:rFonts w:ascii="Calibri" w:hAnsi="Calibri" w:cs="Calibri"/>
          <w:sz w:val="22"/>
          <w:szCs w:val="22"/>
        </w:rPr>
        <w:t> </w:t>
      </w:r>
    </w:p>
    <w:p w14:paraId="196F8CE8" w14:textId="77777777" w:rsidR="006314BD" w:rsidRPr="004255E3" w:rsidRDefault="006314BD" w:rsidP="006314BD">
      <w:pPr>
        <w:pStyle w:val="NormalWeb"/>
        <w:spacing w:before="0" w:beforeAutospacing="0" w:after="0" w:afterAutospacing="0"/>
        <w:rPr>
          <w:rFonts w:ascii="Calibri" w:hAnsi="Calibri" w:cs="Calibri"/>
          <w:sz w:val="22"/>
          <w:szCs w:val="22"/>
        </w:rPr>
      </w:pPr>
      <w:r w:rsidRPr="004255E3">
        <w:rPr>
          <w:rFonts w:ascii="Calibri" w:hAnsi="Calibri" w:cs="Calibri"/>
          <w:sz w:val="22"/>
          <w:szCs w:val="22"/>
        </w:rPr>
        <w:t> The government has a national target of greater than 95%. We must statutorily monitor the attendance of our girls closely and work alongside you if attendance slips below expectation. (Further details on the school website.)</w:t>
      </w:r>
    </w:p>
    <w:p w14:paraId="677D5DDF" w14:textId="77777777" w:rsidR="006314BD" w:rsidRPr="004255E3" w:rsidRDefault="006314BD" w:rsidP="006314BD">
      <w:pPr>
        <w:pStyle w:val="NormalWeb"/>
        <w:spacing w:before="0" w:beforeAutospacing="0" w:after="0" w:afterAutospacing="0"/>
        <w:rPr>
          <w:rFonts w:ascii="Calibri" w:hAnsi="Calibri" w:cs="Calibri"/>
          <w:sz w:val="22"/>
          <w:szCs w:val="22"/>
        </w:rPr>
      </w:pPr>
      <w:r w:rsidRPr="004255E3">
        <w:rPr>
          <w:rFonts w:ascii="Calibri" w:hAnsi="Calibri" w:cs="Calibri"/>
          <w:sz w:val="22"/>
          <w:szCs w:val="22"/>
        </w:rPr>
        <w:t> </w:t>
      </w:r>
    </w:p>
    <w:p w14:paraId="4F8719B0" w14:textId="77777777" w:rsidR="006314BD" w:rsidRPr="004255E3" w:rsidRDefault="006314BD" w:rsidP="006314BD">
      <w:pPr>
        <w:pStyle w:val="NormalWeb"/>
        <w:spacing w:before="0" w:beforeAutospacing="0" w:after="0" w:afterAutospacing="0"/>
        <w:rPr>
          <w:rFonts w:ascii="Calibri" w:hAnsi="Calibri" w:cs="Calibri"/>
          <w:sz w:val="22"/>
          <w:szCs w:val="22"/>
        </w:rPr>
      </w:pPr>
      <w:r w:rsidRPr="004255E3">
        <w:rPr>
          <w:rStyle w:val="Emphasis"/>
          <w:rFonts w:ascii="Calibri" w:hAnsi="Calibri" w:cs="Calibri"/>
          <w:b/>
          <w:bCs/>
          <w:sz w:val="22"/>
          <w:szCs w:val="22"/>
        </w:rPr>
        <w:t xml:space="preserve">We would be grateful therefore if you could inform us of any absences as soon as possible </w:t>
      </w:r>
      <w:r w:rsidRPr="004255E3">
        <w:rPr>
          <w:rFonts w:ascii="Calibri" w:hAnsi="Calibri" w:cs="Calibri"/>
          <w:sz w:val="22"/>
          <w:szCs w:val="22"/>
        </w:rPr>
        <w:t>and</w:t>
      </w:r>
      <w:r w:rsidRPr="004255E3">
        <w:rPr>
          <w:rStyle w:val="Emphasis"/>
          <w:rFonts w:ascii="Calibri" w:hAnsi="Calibri" w:cs="Calibri"/>
          <w:b/>
          <w:bCs/>
          <w:sz w:val="22"/>
          <w:szCs w:val="22"/>
        </w:rPr>
        <w:t xml:space="preserve"> </w:t>
      </w:r>
      <w:r w:rsidRPr="004255E3">
        <w:rPr>
          <w:rFonts w:ascii="Calibri" w:hAnsi="Calibri" w:cs="Calibri"/>
          <w:sz w:val="22"/>
          <w:szCs w:val="22"/>
        </w:rPr>
        <w:t>support us in promoting the value of education and regular school attendance at home. Please also share any changes in circumstances that may have an impact on attendance so we can work together to minimise the impact.</w:t>
      </w:r>
    </w:p>
    <w:p w14:paraId="3F1E934C" w14:textId="77777777" w:rsidR="006314BD" w:rsidRPr="00335519" w:rsidRDefault="006314BD" w:rsidP="00335519">
      <w:pPr>
        <w:spacing w:line="276" w:lineRule="auto"/>
        <w:rPr>
          <w:rFonts w:asciiTheme="majorHAnsi" w:hAnsiTheme="majorHAnsi" w:cstheme="majorHAnsi"/>
          <w:b/>
          <w:color w:val="333333"/>
          <w:sz w:val="22"/>
          <w:szCs w:val="22"/>
        </w:rPr>
      </w:pPr>
    </w:p>
    <w:sectPr w:rsidR="006314BD" w:rsidRPr="00335519">
      <w:headerReference w:type="default" r:id="rId20"/>
      <w:footerReference w:type="default" r:id="rId21"/>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D3D71" w14:textId="77777777" w:rsidR="00780BA1" w:rsidRDefault="005314E4">
      <w:r>
        <w:separator/>
      </w:r>
    </w:p>
  </w:endnote>
  <w:endnote w:type="continuationSeparator" w:id="0">
    <w:p w14:paraId="7E2571E8" w14:textId="77777777" w:rsidR="00780BA1" w:rsidRDefault="0053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S ??">
    <w:altName w:val="Arial Unicode MS"/>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411F" w14:textId="77777777" w:rsidR="00780BA1" w:rsidRDefault="005314E4">
    <w:pPr>
      <w:pStyle w:val="Footer"/>
      <w:jc w:val="right"/>
      <w:rPr>
        <w:rFonts w:ascii="Verdana" w:hAnsi="Verdana"/>
        <w:sz w:val="18"/>
        <w:szCs w:val="18"/>
      </w:rPr>
    </w:pPr>
    <w:r>
      <w:rPr>
        <w:rFonts w:ascii="Verdana" w:hAnsi="Verdana"/>
        <w:sz w:val="18"/>
        <w:szCs w:val="18"/>
      </w:rPr>
      <w:t xml:space="preserve">Page </w:t>
    </w:r>
    <w:r>
      <w:rPr>
        <w:rFonts w:ascii="Verdana" w:hAnsi="Verdana"/>
        <w:b/>
        <w:bCs/>
        <w:sz w:val="18"/>
        <w:szCs w:val="18"/>
      </w:rPr>
      <w:fldChar w:fldCharType="begin"/>
    </w:r>
    <w:r>
      <w:rPr>
        <w:rFonts w:ascii="Verdana" w:hAnsi="Verdana"/>
        <w:b/>
        <w:bCs/>
        <w:sz w:val="18"/>
        <w:szCs w:val="18"/>
      </w:rPr>
      <w:instrText xml:space="preserve"> PAGE  \* Arabic  \* MERGEFORMAT </w:instrText>
    </w:r>
    <w:r>
      <w:rPr>
        <w:rFonts w:ascii="Verdana" w:hAnsi="Verdana"/>
        <w:b/>
        <w:bCs/>
        <w:sz w:val="18"/>
        <w:szCs w:val="18"/>
      </w:rPr>
      <w:fldChar w:fldCharType="separate"/>
    </w:r>
    <w:r w:rsidR="000B11B2">
      <w:rPr>
        <w:rFonts w:ascii="Verdana" w:hAnsi="Verdana"/>
        <w:b/>
        <w:bCs/>
        <w:noProof/>
        <w:sz w:val="18"/>
        <w:szCs w:val="18"/>
      </w:rPr>
      <w:t>2</w:t>
    </w:r>
    <w:r>
      <w:rPr>
        <w:rFonts w:ascii="Verdana" w:hAnsi="Verdana"/>
        <w:b/>
        <w:bCs/>
        <w:sz w:val="18"/>
        <w:szCs w:val="18"/>
      </w:rPr>
      <w:fldChar w:fldCharType="end"/>
    </w:r>
    <w:r>
      <w:rPr>
        <w:rFonts w:ascii="Verdana" w:hAnsi="Verdana"/>
        <w:sz w:val="18"/>
        <w:szCs w:val="18"/>
      </w:rPr>
      <w:t xml:space="preserve"> of </w:t>
    </w:r>
    <w:r>
      <w:rPr>
        <w:rFonts w:ascii="Verdana" w:hAnsi="Verdana"/>
        <w:b/>
        <w:bCs/>
        <w:sz w:val="18"/>
        <w:szCs w:val="18"/>
      </w:rPr>
      <w:fldChar w:fldCharType="begin"/>
    </w:r>
    <w:r>
      <w:rPr>
        <w:rFonts w:ascii="Verdana" w:hAnsi="Verdana"/>
        <w:b/>
        <w:bCs/>
        <w:sz w:val="18"/>
        <w:szCs w:val="18"/>
      </w:rPr>
      <w:instrText xml:space="preserve"> NUMPAGES  \* Arabic  \* MERGEFORMAT </w:instrText>
    </w:r>
    <w:r>
      <w:rPr>
        <w:rFonts w:ascii="Verdana" w:hAnsi="Verdana"/>
        <w:b/>
        <w:bCs/>
        <w:sz w:val="18"/>
        <w:szCs w:val="18"/>
      </w:rPr>
      <w:fldChar w:fldCharType="separate"/>
    </w:r>
    <w:r w:rsidR="000B11B2">
      <w:rPr>
        <w:rFonts w:ascii="Verdana" w:hAnsi="Verdana"/>
        <w:b/>
        <w:bCs/>
        <w:noProof/>
        <w:sz w:val="18"/>
        <w:szCs w:val="18"/>
      </w:rPr>
      <w:t>2</w:t>
    </w:r>
    <w:r>
      <w:rPr>
        <w:rFonts w:ascii="Verdana" w:hAnsi="Verdan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3DD6" w14:textId="77777777" w:rsidR="00780BA1" w:rsidRDefault="005314E4">
      <w:r>
        <w:separator/>
      </w:r>
    </w:p>
  </w:footnote>
  <w:footnote w:type="continuationSeparator" w:id="0">
    <w:p w14:paraId="7C33003F" w14:textId="77777777" w:rsidR="00780BA1" w:rsidRDefault="00531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308A" w14:textId="50F6E5D9" w:rsidR="006314BD" w:rsidRPr="00335519" w:rsidRDefault="006314BD" w:rsidP="006314BD">
    <w:pPr>
      <w:spacing w:line="276" w:lineRule="auto"/>
      <w:ind w:left="360"/>
      <w:jc w:val="center"/>
      <w:rPr>
        <w:rFonts w:asciiTheme="majorHAnsi" w:hAnsiTheme="majorHAnsi" w:cstheme="majorHAnsi"/>
        <w:b/>
        <w:color w:val="333333"/>
        <w:sz w:val="28"/>
        <w:szCs w:val="28"/>
      </w:rPr>
    </w:pPr>
    <w:r w:rsidRPr="00335519">
      <w:rPr>
        <w:rFonts w:asciiTheme="majorHAnsi" w:hAnsiTheme="majorHAnsi" w:cstheme="majorHAnsi"/>
        <w:b/>
        <w:color w:val="333333"/>
        <w:sz w:val="28"/>
        <w:szCs w:val="28"/>
      </w:rPr>
      <w:t>Westfield School Junior House</w:t>
    </w:r>
  </w:p>
  <w:p w14:paraId="5C9FFD11" w14:textId="77777777" w:rsidR="006314BD" w:rsidRPr="00335519" w:rsidRDefault="006314BD" w:rsidP="006314BD">
    <w:pPr>
      <w:spacing w:line="276" w:lineRule="auto"/>
      <w:ind w:left="360"/>
      <w:jc w:val="center"/>
      <w:rPr>
        <w:rFonts w:asciiTheme="majorHAnsi" w:hAnsiTheme="majorHAnsi" w:cstheme="majorHAnsi"/>
        <w:b/>
        <w:color w:val="333333"/>
        <w:sz w:val="28"/>
        <w:szCs w:val="28"/>
      </w:rPr>
    </w:pPr>
    <w:r w:rsidRPr="00335519">
      <w:rPr>
        <w:rFonts w:asciiTheme="majorHAnsi" w:hAnsiTheme="majorHAnsi" w:cstheme="majorHAnsi"/>
        <w:b/>
        <w:color w:val="333333"/>
        <w:sz w:val="28"/>
        <w:szCs w:val="28"/>
      </w:rPr>
      <w:t>Year 6 Curriculum</w:t>
    </w:r>
    <w:r>
      <w:rPr>
        <w:rFonts w:asciiTheme="majorHAnsi" w:hAnsiTheme="majorHAnsi" w:cstheme="majorHAnsi"/>
        <w:b/>
        <w:color w:val="333333"/>
        <w:sz w:val="28"/>
        <w:szCs w:val="28"/>
      </w:rPr>
      <w:t xml:space="preserve"> - </w:t>
    </w:r>
    <w:r w:rsidRPr="00335519">
      <w:rPr>
        <w:rFonts w:asciiTheme="majorHAnsi" w:hAnsiTheme="majorHAnsi" w:cstheme="majorHAnsi"/>
        <w:b/>
        <w:color w:val="333333"/>
        <w:sz w:val="28"/>
        <w:szCs w:val="28"/>
      </w:rPr>
      <w:t>Summer Term 202</w:t>
    </w:r>
    <w:r>
      <w:rPr>
        <w:rFonts w:asciiTheme="majorHAnsi" w:hAnsiTheme="majorHAnsi" w:cstheme="majorHAnsi"/>
        <w:b/>
        <w:color w:val="333333"/>
        <w:sz w:val="28"/>
        <w:szCs w:val="28"/>
      </w:rPr>
      <w:t>5</w:t>
    </w:r>
  </w:p>
  <w:p w14:paraId="5207C9DE" w14:textId="68639FD0" w:rsidR="006314BD" w:rsidRDefault="006314BD">
    <w:pPr>
      <w:pStyle w:val="Header"/>
    </w:pPr>
  </w:p>
  <w:p w14:paraId="54755C26" w14:textId="77777777" w:rsidR="00780BA1" w:rsidRDefault="00780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2316"/>
    <w:multiLevelType w:val="hybridMultilevel"/>
    <w:tmpl w:val="7D583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0762BA"/>
    <w:multiLevelType w:val="hybridMultilevel"/>
    <w:tmpl w:val="B7444454"/>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hint="default"/>
      </w:rPr>
    </w:lvl>
    <w:lvl w:ilvl="3" w:tplc="08090001">
      <w:start w:val="1"/>
      <w:numFmt w:val="bullet"/>
      <w:lvlText w:val=""/>
      <w:lvlJc w:val="left"/>
      <w:pPr>
        <w:ind w:left="2554" w:hanging="360"/>
      </w:pPr>
      <w:rPr>
        <w:rFonts w:ascii="Symbol" w:hAnsi="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hint="default"/>
      </w:rPr>
    </w:lvl>
    <w:lvl w:ilvl="6" w:tplc="08090001">
      <w:start w:val="1"/>
      <w:numFmt w:val="bullet"/>
      <w:lvlText w:val=""/>
      <w:lvlJc w:val="left"/>
      <w:pPr>
        <w:ind w:left="4714" w:hanging="360"/>
      </w:pPr>
      <w:rPr>
        <w:rFonts w:ascii="Symbol" w:hAnsi="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hint="default"/>
      </w:rPr>
    </w:lvl>
  </w:abstractNum>
  <w:abstractNum w:abstractNumId="2" w15:restartNumberingAfterBreak="0">
    <w:nsid w:val="2FAD3AE7"/>
    <w:multiLevelType w:val="hybridMultilevel"/>
    <w:tmpl w:val="01EE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C2397"/>
    <w:multiLevelType w:val="hybridMultilevel"/>
    <w:tmpl w:val="22BC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70323"/>
    <w:multiLevelType w:val="hybridMultilevel"/>
    <w:tmpl w:val="CADC039A"/>
    <w:lvl w:ilvl="0" w:tplc="08090001">
      <w:start w:val="1"/>
      <w:numFmt w:val="bullet"/>
      <w:lvlText w:val=""/>
      <w:lvlJc w:val="left"/>
      <w:pPr>
        <w:ind w:left="720" w:hanging="360"/>
      </w:pPr>
      <w:rPr>
        <w:rFonts w:ascii="Symbol" w:hAnsi="Symbol" w:hint="default"/>
      </w:rPr>
    </w:lvl>
    <w:lvl w:ilvl="1" w:tplc="6E1CC37A">
      <w:numFmt w:val="bullet"/>
      <w:lvlText w:val="•"/>
      <w:lvlJc w:val="left"/>
      <w:pPr>
        <w:ind w:left="1455" w:hanging="375"/>
      </w:pPr>
      <w:rPr>
        <w:rFonts w:ascii="Calibri" w:eastAsia="Verdan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7593F"/>
    <w:multiLevelType w:val="multilevel"/>
    <w:tmpl w:val="14706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F269B"/>
    <w:multiLevelType w:val="hybridMultilevel"/>
    <w:tmpl w:val="91DA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6"/>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BA1"/>
    <w:rsid w:val="00003321"/>
    <w:rsid w:val="00043319"/>
    <w:rsid w:val="000A52D6"/>
    <w:rsid w:val="000B11B2"/>
    <w:rsid w:val="000C5898"/>
    <w:rsid w:val="000F181E"/>
    <w:rsid w:val="001013AB"/>
    <w:rsid w:val="001075D8"/>
    <w:rsid w:val="001166F6"/>
    <w:rsid w:val="00150647"/>
    <w:rsid w:val="00174033"/>
    <w:rsid w:val="001E7562"/>
    <w:rsid w:val="002175E8"/>
    <w:rsid w:val="00224D9B"/>
    <w:rsid w:val="0026396C"/>
    <w:rsid w:val="002B4A42"/>
    <w:rsid w:val="002C2CBB"/>
    <w:rsid w:val="002D65F1"/>
    <w:rsid w:val="00303A24"/>
    <w:rsid w:val="00322128"/>
    <w:rsid w:val="00331441"/>
    <w:rsid w:val="00335519"/>
    <w:rsid w:val="00336151"/>
    <w:rsid w:val="003375E3"/>
    <w:rsid w:val="00366872"/>
    <w:rsid w:val="003838E8"/>
    <w:rsid w:val="0039558B"/>
    <w:rsid w:val="003C0B8B"/>
    <w:rsid w:val="003F19B5"/>
    <w:rsid w:val="00410EA5"/>
    <w:rsid w:val="0041587A"/>
    <w:rsid w:val="00457662"/>
    <w:rsid w:val="004717FC"/>
    <w:rsid w:val="004807D0"/>
    <w:rsid w:val="005314E4"/>
    <w:rsid w:val="00545D5D"/>
    <w:rsid w:val="00596B26"/>
    <w:rsid w:val="005A51F9"/>
    <w:rsid w:val="005B4110"/>
    <w:rsid w:val="006232B8"/>
    <w:rsid w:val="00625411"/>
    <w:rsid w:val="006314BD"/>
    <w:rsid w:val="006E76B7"/>
    <w:rsid w:val="007136D8"/>
    <w:rsid w:val="00767944"/>
    <w:rsid w:val="00780BA1"/>
    <w:rsid w:val="007A342C"/>
    <w:rsid w:val="007C223C"/>
    <w:rsid w:val="007E258B"/>
    <w:rsid w:val="00811867"/>
    <w:rsid w:val="00812EF7"/>
    <w:rsid w:val="00832B1D"/>
    <w:rsid w:val="008E1439"/>
    <w:rsid w:val="00922968"/>
    <w:rsid w:val="00950338"/>
    <w:rsid w:val="009B4F94"/>
    <w:rsid w:val="009B7354"/>
    <w:rsid w:val="00A11B3E"/>
    <w:rsid w:val="00A311D9"/>
    <w:rsid w:val="00A52707"/>
    <w:rsid w:val="00A6051C"/>
    <w:rsid w:val="00AC0815"/>
    <w:rsid w:val="00AC3550"/>
    <w:rsid w:val="00B12788"/>
    <w:rsid w:val="00B53E35"/>
    <w:rsid w:val="00BA3833"/>
    <w:rsid w:val="00BA6452"/>
    <w:rsid w:val="00C100B9"/>
    <w:rsid w:val="00C1577E"/>
    <w:rsid w:val="00C4163F"/>
    <w:rsid w:val="00C60B42"/>
    <w:rsid w:val="00C66E14"/>
    <w:rsid w:val="00C816A7"/>
    <w:rsid w:val="00C91BE3"/>
    <w:rsid w:val="00CA4F56"/>
    <w:rsid w:val="00CE46D6"/>
    <w:rsid w:val="00D11ED9"/>
    <w:rsid w:val="00DF4F66"/>
    <w:rsid w:val="00E24C4D"/>
    <w:rsid w:val="00E40267"/>
    <w:rsid w:val="00E66B78"/>
    <w:rsid w:val="00E93302"/>
    <w:rsid w:val="00F0031C"/>
    <w:rsid w:val="00F54276"/>
    <w:rsid w:val="00FB07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5157B3DC"/>
  <w15:chartTrackingRefBased/>
  <w15:docId w15:val="{E4B8EE40-E9F2-4A2A-BCA0-D208912E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Comic Sans MS" w:hAnsi="Comic Sans MS"/>
      <w:b/>
      <w:bCs/>
      <w:sz w:val="28"/>
      <w:u w:val="single"/>
    </w:rPr>
  </w:style>
  <w:style w:type="paragraph" w:styleId="Heading2">
    <w:name w:val="heading 2"/>
    <w:basedOn w:val="Normal"/>
    <w:next w:val="Normal"/>
    <w:qFormat/>
    <w:pPr>
      <w:keepNext/>
      <w:outlineLvl w:val="1"/>
    </w:pPr>
    <w:rPr>
      <w:rFonts w:ascii="Comic Sans MS" w:hAnsi="Comic Sans MS"/>
      <w:sz w:val="32"/>
    </w:rPr>
  </w:style>
  <w:style w:type="paragraph" w:styleId="Heading3">
    <w:name w:val="heading 3"/>
    <w:basedOn w:val="Normal"/>
    <w:next w:val="Normal"/>
    <w:qFormat/>
    <w:pPr>
      <w:keepNext/>
      <w:outlineLvl w:val="2"/>
    </w:pPr>
    <w:rPr>
      <w:rFonts w:ascii="Comic Sans MS" w:hAnsi="Comic Sans MS"/>
      <w:sz w:val="28"/>
    </w:rPr>
  </w:style>
  <w:style w:type="paragraph" w:styleId="Heading4">
    <w:name w:val="heading 4"/>
    <w:basedOn w:val="Normal"/>
    <w:next w:val="Normal"/>
    <w:qFormat/>
    <w:pPr>
      <w:keepNext/>
      <w:outlineLvl w:val="3"/>
    </w:pPr>
    <w:rPr>
      <w:rFonts w:ascii="Comic Sans MS" w:hAnsi="Comic Sans MS"/>
      <w:sz w:val="28"/>
      <w:u w:val="single"/>
    </w:rPr>
  </w:style>
  <w:style w:type="paragraph" w:styleId="Heading5">
    <w:name w:val="heading 5"/>
    <w:basedOn w:val="Normal"/>
    <w:next w:val="Normal"/>
    <w:qFormat/>
    <w:pPr>
      <w:keepNext/>
      <w:outlineLvl w:val="4"/>
    </w:pPr>
    <w:rPr>
      <w:rFonts w:ascii="Lucida Handwriting" w:hAnsi="Lucida Handwriting"/>
      <w:sz w:val="52"/>
    </w:rPr>
  </w:style>
  <w:style w:type="paragraph" w:styleId="Heading6">
    <w:name w:val="heading 6"/>
    <w:basedOn w:val="Normal"/>
    <w:next w:val="Normal"/>
    <w:qFormat/>
    <w:pPr>
      <w:keepNext/>
      <w:outlineLvl w:val="5"/>
    </w:pPr>
    <w:rPr>
      <w:rFonts w:ascii="Lucida Handwriting" w:hAnsi="Lucida Handwriting"/>
      <w:sz w:val="72"/>
    </w:rPr>
  </w:style>
  <w:style w:type="paragraph" w:styleId="Heading7">
    <w:name w:val="heading 7"/>
    <w:basedOn w:val="Normal"/>
    <w:next w:val="Normal"/>
    <w:qFormat/>
    <w:pPr>
      <w:keepNext/>
      <w:ind w:left="360"/>
      <w:outlineLvl w:val="6"/>
    </w:pPr>
    <w:rPr>
      <w:rFonts w:ascii="Comic Sans MS" w:hAnsi="Comic Sans MS"/>
      <w:sz w:val="28"/>
      <w:u w:val="single"/>
    </w:rPr>
  </w:style>
  <w:style w:type="paragraph" w:styleId="Heading8">
    <w:name w:val="heading 8"/>
    <w:basedOn w:val="Normal"/>
    <w:next w:val="Normal"/>
    <w:qFormat/>
    <w:pPr>
      <w:keepNext/>
      <w:ind w:left="360"/>
      <w:outlineLvl w:val="7"/>
    </w:pPr>
    <w:rPr>
      <w:rFonts w:ascii="Comic Sans MS" w:hAnsi="Comic Sans MS"/>
      <w:u w:val="single"/>
    </w:rPr>
  </w:style>
  <w:style w:type="paragraph" w:styleId="Heading9">
    <w:name w:val="heading 9"/>
    <w:basedOn w:val="Normal"/>
    <w:next w:val="Normal"/>
    <w:qFormat/>
    <w:pPr>
      <w:keepNext/>
      <w:outlineLvl w:val="8"/>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8"/>
    </w:rPr>
  </w:style>
  <w:style w:type="character" w:styleId="Hyperlink">
    <w:name w:val="Hyperlink"/>
    <w:rPr>
      <w:color w:val="000000"/>
      <w:u w:val="single"/>
    </w:rPr>
  </w:style>
  <w:style w:type="paragraph" w:styleId="NormalWeb">
    <w:name w:val="Normal (Web)"/>
    <w:basedOn w:val="Normal"/>
    <w:uiPriority w:val="99"/>
    <w:pPr>
      <w:spacing w:before="100" w:beforeAutospacing="1" w:after="100" w:afterAutospacing="1"/>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pPr>
      <w:spacing w:before="100" w:beforeAutospacing="1" w:after="100" w:afterAutospacing="1"/>
    </w:pPr>
    <w:rPr>
      <w:lang w:eastAsia="en-GB"/>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GB"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eastAsia="en-US"/>
    </w:rPr>
  </w:style>
  <w:style w:type="paragraph" w:customStyle="1" w:styleId="xmsonormal">
    <w:name w:val="x_msonormal"/>
    <w:basedOn w:val="Normal"/>
    <w:pPr>
      <w:spacing w:before="100" w:beforeAutospacing="1" w:after="100" w:afterAutospacing="1"/>
    </w:pPr>
    <w:rPr>
      <w:lang w:eastAsia="en-GB"/>
    </w:rPr>
  </w:style>
  <w:style w:type="character" w:styleId="Emphasis">
    <w:name w:val="Emphasis"/>
    <w:basedOn w:val="DefaultParagraphFont"/>
    <w:uiPriority w:val="20"/>
    <w:qFormat/>
    <w:rPr>
      <w:i/>
      <w:iCs/>
    </w:rPr>
  </w:style>
  <w:style w:type="character" w:customStyle="1" w:styleId="a-size-large">
    <w:name w:val="a-size-larg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5916">
      <w:bodyDiv w:val="1"/>
      <w:marLeft w:val="0"/>
      <w:marRight w:val="0"/>
      <w:marTop w:val="0"/>
      <w:marBottom w:val="0"/>
      <w:divBdr>
        <w:top w:val="none" w:sz="0" w:space="0" w:color="auto"/>
        <w:left w:val="none" w:sz="0" w:space="0" w:color="auto"/>
        <w:bottom w:val="none" w:sz="0" w:space="0" w:color="auto"/>
        <w:right w:val="none" w:sz="0" w:space="0" w:color="auto"/>
      </w:divBdr>
    </w:div>
    <w:div w:id="154221262">
      <w:bodyDiv w:val="1"/>
      <w:marLeft w:val="0"/>
      <w:marRight w:val="0"/>
      <w:marTop w:val="0"/>
      <w:marBottom w:val="0"/>
      <w:divBdr>
        <w:top w:val="none" w:sz="0" w:space="0" w:color="auto"/>
        <w:left w:val="none" w:sz="0" w:space="0" w:color="auto"/>
        <w:bottom w:val="none" w:sz="0" w:space="0" w:color="auto"/>
        <w:right w:val="none" w:sz="0" w:space="0" w:color="auto"/>
      </w:divBdr>
    </w:div>
    <w:div w:id="158620794">
      <w:bodyDiv w:val="1"/>
      <w:marLeft w:val="0"/>
      <w:marRight w:val="0"/>
      <w:marTop w:val="0"/>
      <w:marBottom w:val="0"/>
      <w:divBdr>
        <w:top w:val="none" w:sz="0" w:space="0" w:color="auto"/>
        <w:left w:val="none" w:sz="0" w:space="0" w:color="auto"/>
        <w:bottom w:val="none" w:sz="0" w:space="0" w:color="auto"/>
        <w:right w:val="none" w:sz="0" w:space="0" w:color="auto"/>
      </w:divBdr>
    </w:div>
    <w:div w:id="315108417">
      <w:bodyDiv w:val="1"/>
      <w:marLeft w:val="0"/>
      <w:marRight w:val="0"/>
      <w:marTop w:val="0"/>
      <w:marBottom w:val="0"/>
      <w:divBdr>
        <w:top w:val="none" w:sz="0" w:space="0" w:color="auto"/>
        <w:left w:val="none" w:sz="0" w:space="0" w:color="auto"/>
        <w:bottom w:val="none" w:sz="0" w:space="0" w:color="auto"/>
        <w:right w:val="none" w:sz="0" w:space="0" w:color="auto"/>
      </w:divBdr>
    </w:div>
    <w:div w:id="390617833">
      <w:bodyDiv w:val="1"/>
      <w:marLeft w:val="0"/>
      <w:marRight w:val="0"/>
      <w:marTop w:val="0"/>
      <w:marBottom w:val="0"/>
      <w:divBdr>
        <w:top w:val="none" w:sz="0" w:space="0" w:color="auto"/>
        <w:left w:val="none" w:sz="0" w:space="0" w:color="auto"/>
        <w:bottom w:val="none" w:sz="0" w:space="0" w:color="auto"/>
        <w:right w:val="none" w:sz="0" w:space="0" w:color="auto"/>
      </w:divBdr>
    </w:div>
    <w:div w:id="525171069">
      <w:bodyDiv w:val="1"/>
      <w:marLeft w:val="0"/>
      <w:marRight w:val="0"/>
      <w:marTop w:val="0"/>
      <w:marBottom w:val="0"/>
      <w:divBdr>
        <w:top w:val="none" w:sz="0" w:space="0" w:color="auto"/>
        <w:left w:val="none" w:sz="0" w:space="0" w:color="auto"/>
        <w:bottom w:val="none" w:sz="0" w:space="0" w:color="auto"/>
        <w:right w:val="none" w:sz="0" w:space="0" w:color="auto"/>
      </w:divBdr>
    </w:div>
    <w:div w:id="746849170">
      <w:bodyDiv w:val="1"/>
      <w:marLeft w:val="0"/>
      <w:marRight w:val="0"/>
      <w:marTop w:val="0"/>
      <w:marBottom w:val="0"/>
      <w:divBdr>
        <w:top w:val="none" w:sz="0" w:space="0" w:color="auto"/>
        <w:left w:val="none" w:sz="0" w:space="0" w:color="auto"/>
        <w:bottom w:val="none" w:sz="0" w:space="0" w:color="auto"/>
        <w:right w:val="none" w:sz="0" w:space="0" w:color="auto"/>
      </w:divBdr>
    </w:div>
    <w:div w:id="941768776">
      <w:bodyDiv w:val="1"/>
      <w:marLeft w:val="0"/>
      <w:marRight w:val="0"/>
      <w:marTop w:val="0"/>
      <w:marBottom w:val="0"/>
      <w:divBdr>
        <w:top w:val="none" w:sz="0" w:space="0" w:color="auto"/>
        <w:left w:val="none" w:sz="0" w:space="0" w:color="auto"/>
        <w:bottom w:val="none" w:sz="0" w:space="0" w:color="auto"/>
        <w:right w:val="none" w:sz="0" w:space="0" w:color="auto"/>
      </w:divBdr>
      <w:divsChild>
        <w:div w:id="1238436390">
          <w:marLeft w:val="0"/>
          <w:marRight w:val="0"/>
          <w:marTop w:val="0"/>
          <w:marBottom w:val="450"/>
          <w:divBdr>
            <w:top w:val="none" w:sz="0" w:space="0" w:color="auto"/>
            <w:left w:val="none" w:sz="0" w:space="0" w:color="auto"/>
            <w:bottom w:val="none" w:sz="0" w:space="0" w:color="auto"/>
            <w:right w:val="none" w:sz="0" w:space="0" w:color="auto"/>
          </w:divBdr>
          <w:divsChild>
            <w:div w:id="468596421">
              <w:marLeft w:val="0"/>
              <w:marRight w:val="0"/>
              <w:marTop w:val="0"/>
              <w:marBottom w:val="0"/>
              <w:divBdr>
                <w:top w:val="none" w:sz="0" w:space="0" w:color="auto"/>
                <w:left w:val="none" w:sz="0" w:space="0" w:color="auto"/>
                <w:bottom w:val="none" w:sz="0" w:space="0" w:color="auto"/>
                <w:right w:val="none" w:sz="0" w:space="0" w:color="auto"/>
              </w:divBdr>
              <w:divsChild>
                <w:div w:id="14320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9701">
          <w:marLeft w:val="0"/>
          <w:marRight w:val="0"/>
          <w:marTop w:val="0"/>
          <w:marBottom w:val="450"/>
          <w:divBdr>
            <w:top w:val="none" w:sz="0" w:space="0" w:color="auto"/>
            <w:left w:val="none" w:sz="0" w:space="0" w:color="auto"/>
            <w:bottom w:val="none" w:sz="0" w:space="0" w:color="auto"/>
            <w:right w:val="none" w:sz="0" w:space="0" w:color="auto"/>
          </w:divBdr>
          <w:divsChild>
            <w:div w:id="1235622935">
              <w:marLeft w:val="0"/>
              <w:marRight w:val="0"/>
              <w:marTop w:val="0"/>
              <w:marBottom w:val="0"/>
              <w:divBdr>
                <w:top w:val="none" w:sz="0" w:space="0" w:color="auto"/>
                <w:left w:val="none" w:sz="0" w:space="0" w:color="auto"/>
                <w:bottom w:val="none" w:sz="0" w:space="0" w:color="auto"/>
                <w:right w:val="none" w:sz="0" w:space="0" w:color="auto"/>
              </w:divBdr>
              <w:divsChild>
                <w:div w:id="13590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5361">
      <w:bodyDiv w:val="1"/>
      <w:marLeft w:val="0"/>
      <w:marRight w:val="0"/>
      <w:marTop w:val="0"/>
      <w:marBottom w:val="0"/>
      <w:divBdr>
        <w:top w:val="none" w:sz="0" w:space="0" w:color="auto"/>
        <w:left w:val="none" w:sz="0" w:space="0" w:color="auto"/>
        <w:bottom w:val="none" w:sz="0" w:space="0" w:color="auto"/>
        <w:right w:val="none" w:sz="0" w:space="0" w:color="auto"/>
      </w:divBdr>
    </w:div>
    <w:div w:id="1246382504">
      <w:bodyDiv w:val="1"/>
      <w:marLeft w:val="0"/>
      <w:marRight w:val="0"/>
      <w:marTop w:val="0"/>
      <w:marBottom w:val="0"/>
      <w:divBdr>
        <w:top w:val="none" w:sz="0" w:space="0" w:color="auto"/>
        <w:left w:val="none" w:sz="0" w:space="0" w:color="auto"/>
        <w:bottom w:val="none" w:sz="0" w:space="0" w:color="auto"/>
        <w:right w:val="none" w:sz="0" w:space="0" w:color="auto"/>
      </w:divBdr>
      <w:divsChild>
        <w:div w:id="1411582775">
          <w:marLeft w:val="0"/>
          <w:marRight w:val="0"/>
          <w:marTop w:val="0"/>
          <w:marBottom w:val="0"/>
          <w:divBdr>
            <w:top w:val="none" w:sz="0" w:space="0" w:color="auto"/>
            <w:left w:val="none" w:sz="0" w:space="0" w:color="auto"/>
            <w:bottom w:val="none" w:sz="0" w:space="0" w:color="auto"/>
            <w:right w:val="none" w:sz="0" w:space="0" w:color="auto"/>
          </w:divBdr>
        </w:div>
      </w:divsChild>
    </w:div>
    <w:div w:id="1365053665">
      <w:bodyDiv w:val="1"/>
      <w:marLeft w:val="0"/>
      <w:marRight w:val="0"/>
      <w:marTop w:val="0"/>
      <w:marBottom w:val="0"/>
      <w:divBdr>
        <w:top w:val="none" w:sz="0" w:space="0" w:color="auto"/>
        <w:left w:val="none" w:sz="0" w:space="0" w:color="auto"/>
        <w:bottom w:val="none" w:sz="0" w:space="0" w:color="auto"/>
        <w:right w:val="none" w:sz="0" w:space="0" w:color="auto"/>
      </w:divBdr>
    </w:div>
    <w:div w:id="1431199383">
      <w:bodyDiv w:val="1"/>
      <w:marLeft w:val="0"/>
      <w:marRight w:val="0"/>
      <w:marTop w:val="0"/>
      <w:marBottom w:val="0"/>
      <w:divBdr>
        <w:top w:val="none" w:sz="0" w:space="0" w:color="auto"/>
        <w:left w:val="none" w:sz="0" w:space="0" w:color="auto"/>
        <w:bottom w:val="none" w:sz="0" w:space="0" w:color="auto"/>
        <w:right w:val="none" w:sz="0" w:space="0" w:color="auto"/>
      </w:divBdr>
    </w:div>
    <w:div w:id="1522471834">
      <w:bodyDiv w:val="1"/>
      <w:marLeft w:val="0"/>
      <w:marRight w:val="0"/>
      <w:marTop w:val="0"/>
      <w:marBottom w:val="0"/>
      <w:divBdr>
        <w:top w:val="none" w:sz="0" w:space="0" w:color="auto"/>
        <w:left w:val="none" w:sz="0" w:space="0" w:color="auto"/>
        <w:bottom w:val="none" w:sz="0" w:space="0" w:color="auto"/>
        <w:right w:val="none" w:sz="0" w:space="0" w:color="auto"/>
      </w:divBdr>
    </w:div>
    <w:div w:id="1584946142">
      <w:bodyDiv w:val="1"/>
      <w:marLeft w:val="0"/>
      <w:marRight w:val="0"/>
      <w:marTop w:val="0"/>
      <w:marBottom w:val="0"/>
      <w:divBdr>
        <w:top w:val="none" w:sz="0" w:space="0" w:color="auto"/>
        <w:left w:val="none" w:sz="0" w:space="0" w:color="auto"/>
        <w:bottom w:val="none" w:sz="0" w:space="0" w:color="auto"/>
        <w:right w:val="none" w:sz="0" w:space="0" w:color="auto"/>
      </w:divBdr>
      <w:divsChild>
        <w:div w:id="219366913">
          <w:marLeft w:val="0"/>
          <w:marRight w:val="0"/>
          <w:marTop w:val="0"/>
          <w:marBottom w:val="450"/>
          <w:divBdr>
            <w:top w:val="none" w:sz="0" w:space="0" w:color="auto"/>
            <w:left w:val="none" w:sz="0" w:space="0" w:color="auto"/>
            <w:bottom w:val="none" w:sz="0" w:space="0" w:color="auto"/>
            <w:right w:val="none" w:sz="0" w:space="0" w:color="auto"/>
          </w:divBdr>
          <w:divsChild>
            <w:div w:id="1201356951">
              <w:marLeft w:val="0"/>
              <w:marRight w:val="0"/>
              <w:marTop w:val="0"/>
              <w:marBottom w:val="0"/>
              <w:divBdr>
                <w:top w:val="none" w:sz="0" w:space="0" w:color="auto"/>
                <w:left w:val="none" w:sz="0" w:space="0" w:color="auto"/>
                <w:bottom w:val="none" w:sz="0" w:space="0" w:color="auto"/>
                <w:right w:val="none" w:sz="0" w:space="0" w:color="auto"/>
              </w:divBdr>
              <w:divsChild>
                <w:div w:id="14898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1823">
          <w:marLeft w:val="0"/>
          <w:marRight w:val="0"/>
          <w:marTop w:val="0"/>
          <w:marBottom w:val="450"/>
          <w:divBdr>
            <w:top w:val="none" w:sz="0" w:space="0" w:color="auto"/>
            <w:left w:val="none" w:sz="0" w:space="0" w:color="auto"/>
            <w:bottom w:val="none" w:sz="0" w:space="0" w:color="auto"/>
            <w:right w:val="none" w:sz="0" w:space="0" w:color="auto"/>
          </w:divBdr>
          <w:divsChild>
            <w:div w:id="738330561">
              <w:marLeft w:val="0"/>
              <w:marRight w:val="0"/>
              <w:marTop w:val="0"/>
              <w:marBottom w:val="0"/>
              <w:divBdr>
                <w:top w:val="none" w:sz="0" w:space="0" w:color="auto"/>
                <w:left w:val="none" w:sz="0" w:space="0" w:color="auto"/>
                <w:bottom w:val="none" w:sz="0" w:space="0" w:color="auto"/>
                <w:right w:val="none" w:sz="0" w:space="0" w:color="auto"/>
              </w:divBdr>
              <w:divsChild>
                <w:div w:id="10280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4805">
      <w:bodyDiv w:val="1"/>
      <w:marLeft w:val="0"/>
      <w:marRight w:val="0"/>
      <w:marTop w:val="0"/>
      <w:marBottom w:val="0"/>
      <w:divBdr>
        <w:top w:val="none" w:sz="0" w:space="0" w:color="auto"/>
        <w:left w:val="none" w:sz="0" w:space="0" w:color="auto"/>
        <w:bottom w:val="none" w:sz="0" w:space="0" w:color="auto"/>
        <w:right w:val="none" w:sz="0" w:space="0" w:color="auto"/>
      </w:divBdr>
    </w:div>
    <w:div w:id="1791780049">
      <w:bodyDiv w:val="1"/>
      <w:marLeft w:val="0"/>
      <w:marRight w:val="0"/>
      <w:marTop w:val="0"/>
      <w:marBottom w:val="0"/>
      <w:divBdr>
        <w:top w:val="none" w:sz="0" w:space="0" w:color="auto"/>
        <w:left w:val="none" w:sz="0" w:space="0" w:color="auto"/>
        <w:bottom w:val="none" w:sz="0" w:space="0" w:color="auto"/>
        <w:right w:val="none" w:sz="0" w:space="0" w:color="auto"/>
      </w:divBdr>
    </w:div>
    <w:div w:id="1809127261">
      <w:bodyDiv w:val="1"/>
      <w:marLeft w:val="0"/>
      <w:marRight w:val="0"/>
      <w:marTop w:val="0"/>
      <w:marBottom w:val="0"/>
      <w:divBdr>
        <w:top w:val="none" w:sz="0" w:space="0" w:color="auto"/>
        <w:left w:val="none" w:sz="0" w:space="0" w:color="auto"/>
        <w:bottom w:val="none" w:sz="0" w:space="0" w:color="auto"/>
        <w:right w:val="none" w:sz="0" w:space="0" w:color="auto"/>
      </w:divBdr>
    </w:div>
    <w:div w:id="1811629845">
      <w:bodyDiv w:val="1"/>
      <w:marLeft w:val="0"/>
      <w:marRight w:val="0"/>
      <w:marTop w:val="0"/>
      <w:marBottom w:val="0"/>
      <w:divBdr>
        <w:top w:val="none" w:sz="0" w:space="0" w:color="auto"/>
        <w:left w:val="none" w:sz="0" w:space="0" w:color="auto"/>
        <w:bottom w:val="none" w:sz="0" w:space="0" w:color="auto"/>
        <w:right w:val="none" w:sz="0" w:space="0" w:color="auto"/>
      </w:divBdr>
      <w:divsChild>
        <w:div w:id="1603370173">
          <w:marLeft w:val="0"/>
          <w:marRight w:val="0"/>
          <w:marTop w:val="0"/>
          <w:marBottom w:val="450"/>
          <w:divBdr>
            <w:top w:val="none" w:sz="0" w:space="0" w:color="auto"/>
            <w:left w:val="none" w:sz="0" w:space="0" w:color="auto"/>
            <w:bottom w:val="none" w:sz="0" w:space="0" w:color="auto"/>
            <w:right w:val="none" w:sz="0" w:space="0" w:color="auto"/>
          </w:divBdr>
          <w:divsChild>
            <w:div w:id="1348096258">
              <w:marLeft w:val="0"/>
              <w:marRight w:val="0"/>
              <w:marTop w:val="0"/>
              <w:marBottom w:val="0"/>
              <w:divBdr>
                <w:top w:val="none" w:sz="0" w:space="0" w:color="auto"/>
                <w:left w:val="none" w:sz="0" w:space="0" w:color="auto"/>
                <w:bottom w:val="none" w:sz="0" w:space="0" w:color="auto"/>
                <w:right w:val="none" w:sz="0" w:space="0" w:color="auto"/>
              </w:divBdr>
              <w:divsChild>
                <w:div w:id="14409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2094">
          <w:marLeft w:val="0"/>
          <w:marRight w:val="0"/>
          <w:marTop w:val="0"/>
          <w:marBottom w:val="450"/>
          <w:divBdr>
            <w:top w:val="none" w:sz="0" w:space="0" w:color="auto"/>
            <w:left w:val="none" w:sz="0" w:space="0" w:color="auto"/>
            <w:bottom w:val="none" w:sz="0" w:space="0" w:color="auto"/>
            <w:right w:val="none" w:sz="0" w:space="0" w:color="auto"/>
          </w:divBdr>
          <w:divsChild>
            <w:div w:id="900291216">
              <w:marLeft w:val="0"/>
              <w:marRight w:val="0"/>
              <w:marTop w:val="0"/>
              <w:marBottom w:val="0"/>
              <w:divBdr>
                <w:top w:val="none" w:sz="0" w:space="0" w:color="auto"/>
                <w:left w:val="none" w:sz="0" w:space="0" w:color="auto"/>
                <w:bottom w:val="none" w:sz="0" w:space="0" w:color="auto"/>
                <w:right w:val="none" w:sz="0" w:space="0" w:color="auto"/>
              </w:divBdr>
              <w:divsChild>
                <w:div w:id="485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6039">
          <w:marLeft w:val="0"/>
          <w:marRight w:val="0"/>
          <w:marTop w:val="0"/>
          <w:marBottom w:val="0"/>
          <w:divBdr>
            <w:top w:val="none" w:sz="0" w:space="0" w:color="auto"/>
            <w:left w:val="none" w:sz="0" w:space="0" w:color="auto"/>
            <w:bottom w:val="none" w:sz="0" w:space="0" w:color="auto"/>
            <w:right w:val="none" w:sz="0" w:space="0" w:color="auto"/>
          </w:divBdr>
        </w:div>
      </w:divsChild>
    </w:div>
    <w:div w:id="1880122519">
      <w:bodyDiv w:val="1"/>
      <w:marLeft w:val="0"/>
      <w:marRight w:val="0"/>
      <w:marTop w:val="0"/>
      <w:marBottom w:val="0"/>
      <w:divBdr>
        <w:top w:val="none" w:sz="0" w:space="0" w:color="auto"/>
        <w:left w:val="none" w:sz="0" w:space="0" w:color="auto"/>
        <w:bottom w:val="none" w:sz="0" w:space="0" w:color="auto"/>
        <w:right w:val="none" w:sz="0" w:space="0" w:color="auto"/>
      </w:divBdr>
      <w:divsChild>
        <w:div w:id="1747264541">
          <w:marLeft w:val="0"/>
          <w:marRight w:val="0"/>
          <w:marTop w:val="0"/>
          <w:marBottom w:val="450"/>
          <w:divBdr>
            <w:top w:val="none" w:sz="0" w:space="0" w:color="auto"/>
            <w:left w:val="none" w:sz="0" w:space="0" w:color="auto"/>
            <w:bottom w:val="none" w:sz="0" w:space="0" w:color="auto"/>
            <w:right w:val="none" w:sz="0" w:space="0" w:color="auto"/>
          </w:divBdr>
          <w:divsChild>
            <w:div w:id="1634604326">
              <w:marLeft w:val="0"/>
              <w:marRight w:val="0"/>
              <w:marTop w:val="0"/>
              <w:marBottom w:val="0"/>
              <w:divBdr>
                <w:top w:val="none" w:sz="0" w:space="0" w:color="auto"/>
                <w:left w:val="none" w:sz="0" w:space="0" w:color="auto"/>
                <w:bottom w:val="none" w:sz="0" w:space="0" w:color="auto"/>
                <w:right w:val="none" w:sz="0" w:space="0" w:color="auto"/>
              </w:divBdr>
              <w:divsChild>
                <w:div w:id="4374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4240">
          <w:marLeft w:val="0"/>
          <w:marRight w:val="0"/>
          <w:marTop w:val="0"/>
          <w:marBottom w:val="450"/>
          <w:divBdr>
            <w:top w:val="none" w:sz="0" w:space="0" w:color="auto"/>
            <w:left w:val="none" w:sz="0" w:space="0" w:color="auto"/>
            <w:bottom w:val="none" w:sz="0" w:space="0" w:color="auto"/>
            <w:right w:val="none" w:sz="0" w:space="0" w:color="auto"/>
          </w:divBdr>
          <w:divsChild>
            <w:div w:id="1889299583">
              <w:marLeft w:val="0"/>
              <w:marRight w:val="0"/>
              <w:marTop w:val="0"/>
              <w:marBottom w:val="0"/>
              <w:divBdr>
                <w:top w:val="none" w:sz="0" w:space="0" w:color="auto"/>
                <w:left w:val="none" w:sz="0" w:space="0" w:color="auto"/>
                <w:bottom w:val="none" w:sz="0" w:space="0" w:color="auto"/>
                <w:right w:val="none" w:sz="0" w:space="0" w:color="auto"/>
              </w:divBdr>
              <w:divsChild>
                <w:div w:id="21012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6797">
      <w:bodyDiv w:val="1"/>
      <w:marLeft w:val="0"/>
      <w:marRight w:val="0"/>
      <w:marTop w:val="0"/>
      <w:marBottom w:val="0"/>
      <w:divBdr>
        <w:top w:val="none" w:sz="0" w:space="0" w:color="auto"/>
        <w:left w:val="none" w:sz="0" w:space="0" w:color="auto"/>
        <w:bottom w:val="none" w:sz="0" w:space="0" w:color="auto"/>
        <w:right w:val="none" w:sz="0" w:space="0" w:color="auto"/>
      </w:divBdr>
    </w:div>
    <w:div w:id="2100638077">
      <w:bodyDiv w:val="1"/>
      <w:marLeft w:val="0"/>
      <w:marRight w:val="0"/>
      <w:marTop w:val="0"/>
      <w:marBottom w:val="0"/>
      <w:divBdr>
        <w:top w:val="none" w:sz="0" w:space="0" w:color="auto"/>
        <w:left w:val="none" w:sz="0" w:space="0" w:color="auto"/>
        <w:bottom w:val="none" w:sz="0" w:space="0" w:color="auto"/>
        <w:right w:val="none" w:sz="0" w:space="0" w:color="auto"/>
      </w:divBdr>
      <w:divsChild>
        <w:div w:id="1521625798">
          <w:marLeft w:val="0"/>
          <w:marRight w:val="0"/>
          <w:marTop w:val="0"/>
          <w:marBottom w:val="450"/>
          <w:divBdr>
            <w:top w:val="none" w:sz="0" w:space="0" w:color="auto"/>
            <w:left w:val="none" w:sz="0" w:space="0" w:color="auto"/>
            <w:bottom w:val="none" w:sz="0" w:space="0" w:color="auto"/>
            <w:right w:val="none" w:sz="0" w:space="0" w:color="auto"/>
          </w:divBdr>
          <w:divsChild>
            <w:div w:id="1958219576">
              <w:marLeft w:val="0"/>
              <w:marRight w:val="0"/>
              <w:marTop w:val="0"/>
              <w:marBottom w:val="0"/>
              <w:divBdr>
                <w:top w:val="none" w:sz="0" w:space="0" w:color="auto"/>
                <w:left w:val="none" w:sz="0" w:space="0" w:color="auto"/>
                <w:bottom w:val="none" w:sz="0" w:space="0" w:color="auto"/>
                <w:right w:val="none" w:sz="0" w:space="0" w:color="auto"/>
              </w:divBdr>
              <w:divsChild>
                <w:div w:id="5849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29424">
          <w:marLeft w:val="0"/>
          <w:marRight w:val="0"/>
          <w:marTop w:val="0"/>
          <w:marBottom w:val="450"/>
          <w:divBdr>
            <w:top w:val="none" w:sz="0" w:space="0" w:color="auto"/>
            <w:left w:val="none" w:sz="0" w:space="0" w:color="auto"/>
            <w:bottom w:val="none" w:sz="0" w:space="0" w:color="auto"/>
            <w:right w:val="none" w:sz="0" w:space="0" w:color="auto"/>
          </w:divBdr>
          <w:divsChild>
            <w:div w:id="1454834976">
              <w:marLeft w:val="0"/>
              <w:marRight w:val="0"/>
              <w:marTop w:val="0"/>
              <w:marBottom w:val="0"/>
              <w:divBdr>
                <w:top w:val="none" w:sz="0" w:space="0" w:color="auto"/>
                <w:left w:val="none" w:sz="0" w:space="0" w:color="auto"/>
                <w:bottom w:val="none" w:sz="0" w:space="0" w:color="auto"/>
                <w:right w:val="none" w:sz="0" w:space="0" w:color="auto"/>
              </w:divBdr>
              <w:divsChild>
                <w:div w:id="19887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FDA42-337A-4C30-87FA-7DF29BF5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1005</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Dear Mum and Dad,</vt:lpstr>
    </vt:vector>
  </TitlesOfParts>
  <Company>St Mary's</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Mum and Dad,</dc:title>
  <dc:subject/>
  <dc:creator>Helen</dc:creator>
  <cp:keywords/>
  <cp:lastModifiedBy>Rachel Thornton</cp:lastModifiedBy>
  <cp:revision>7</cp:revision>
  <cp:lastPrinted>2025-05-02T10:15:00Z</cp:lastPrinted>
  <dcterms:created xsi:type="dcterms:W3CDTF">2025-04-10T12:56:00Z</dcterms:created>
  <dcterms:modified xsi:type="dcterms:W3CDTF">2025-05-02T10:15:00Z</dcterms:modified>
</cp:coreProperties>
</file>